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efault"/>
        <w:bidi w:val="0"/>
        <w:spacing w:before="0" w:line="240" w:lineRule="auto"/>
        <w:ind w:left="0" w:right="0" w:firstLine="0"/>
        <w:jc w:val="center"/>
        <w:rPr>
          <w:rFonts w:ascii="Helvetica" w:cs="Helvetica" w:hAnsi="Helvetica" w:eastAsia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</w:t>
      </w:r>
      <w:r>
        <w:rPr>
          <w:rFonts w:ascii="Helvetica" w:hAnsi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Р</w:t>
      </w:r>
      <w:r>
        <w:rPr>
          <w:rFonts w:ascii="Helvetica" w:hAnsi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ДЕРЖАВИН</w:t>
      </w:r>
    </w:p>
    <w:p>
      <w:pPr>
        <w:pStyle w:val="Default"/>
        <w:bidi w:val="0"/>
        <w:spacing w:before="0" w:line="240" w:lineRule="auto"/>
        <w:ind w:left="0" w:right="0" w:firstLine="0"/>
        <w:jc w:val="center"/>
        <w:rPr>
          <w:rFonts w:ascii="Helvetica" w:cs="Helvetica" w:hAnsi="Helvetica" w:eastAsia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Вельможа</w:t>
      </w:r>
      <w:r>
        <w:rPr>
          <w:rFonts w:ascii="Helvetica" w:hAnsi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after="40" w:line="240" w:lineRule="auto"/>
        <w:ind w:left="0" w:right="0" w:firstLine="0"/>
        <w:jc w:val="left"/>
        <w:rPr>
          <w:rFonts w:ascii="Helvetica" w:cs="Helvetica" w:hAnsi="Helvetica" w:eastAsia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b w:val="1"/>
          <w:bCs w:val="1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Вступительное слово к читателю</w:t>
      </w:r>
      <w:r>
        <w:rPr>
          <w:rFonts w:ascii="Helvetica" w:hAnsi="Helvetica"/>
          <w:b w:val="1"/>
          <w:bCs w:val="1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after="4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Ты проявляешь интерес к поэзии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Больше к современной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можешь и в 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19-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й век заглянуть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Но стихи Державина не читаешь совсем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Почему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старели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они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непонятны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м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ного незнакомых слов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… Восемнадцатый век…</w:t>
      </w:r>
    </w:p>
    <w:p>
      <w:pPr>
        <w:pStyle w:val="Default"/>
        <w:bidi w:val="0"/>
        <w:spacing w:before="0" w:after="4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Довод весомый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Но непозволительно неравнодушному к поэтическому слову пройти мимо такого гиганта в русской поэзии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каким является Державин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after="4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Не много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всего лишь одно стихотворение из многочисленных его творений хотим предложить твоему вниманию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оду “Вельможа”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Если чуть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чуть поднапрячься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то неожиданно откроется тебе удивительное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его стихи и в наше время хватают з</w:t>
      </w:r>
      <w:r>
        <w:rPr>
          <w:rFonts w:ascii="Helvetica" w:hAnsi="Helvetica" w:hint="default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á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душу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 мы поможем тебе преодолеть барьеры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расставленные временем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отделяющим нас от поэта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after="4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after="4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Чтобы ещё до чтения оды настроить себя позитивно для достижения </w:t>
      </w:r>
      <w:r>
        <w:rPr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удивитель</w:t>
      </w:r>
      <w:r>
        <w:rPr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ного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необходимо хорошенько уяснить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что незнакомые нам слова в стихах поэта 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18-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го века не являются чуждыми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нашему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современн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ому языку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Для примера возьмём хотя бы первое из них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которое встретим в самом начале стихотворения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днесь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after="4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Взглянем на него глазами тех древних предков наших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для которых оно было привычным словом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 мы нутром своим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 те славяне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прочувствуем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 оно составлено из двух слов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дне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+</w:t>
      </w:r>
      <w:r>
        <w:rPr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сь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after="4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Его первая часть </w:t>
      </w:r>
      <w:r>
        <w:rPr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дне</w:t>
      </w:r>
      <w:r>
        <w:rPr>
          <w:rFonts w:ascii="Helvetica" w:hAnsi="Helvetica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-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и современное русское слово </w:t>
      </w:r>
      <w:r>
        <w:rPr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день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имеют общий истори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ческий корень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который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сохранил своё первоначальное значение до наших дней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Приступаем ко второй части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Устаревшие теперь уже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но ещё хорошо понятные нам местоимения </w:t>
      </w:r>
      <w:r>
        <w:rPr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сей</w:t>
      </w:r>
      <w:r>
        <w:rPr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 xml:space="preserve">, </w:t>
      </w:r>
      <w:r>
        <w:rPr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сия́</w:t>
      </w:r>
      <w:r>
        <w:rPr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 xml:space="preserve">, </w:t>
      </w:r>
      <w:r>
        <w:rPr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си</w:t>
      </w:r>
      <w:r>
        <w:rPr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é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 (</w:t>
      </w:r>
      <w:r>
        <w:rPr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этот</w:t>
      </w:r>
      <w:r>
        <w:rPr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эта</w:t>
      </w:r>
      <w:r>
        <w:rPr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это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имели в глубокой древности ещё и краткую форму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сь</w:t>
      </w:r>
      <w:r>
        <w:rPr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 xml:space="preserve">, </w:t>
      </w:r>
      <w:r>
        <w:rPr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си</w:t>
      </w:r>
      <w:r>
        <w:rPr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 xml:space="preserve">, </w:t>
      </w:r>
      <w:r>
        <w:rPr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се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Слово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составленное из двух слов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дне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+</w:t>
      </w:r>
      <w:r>
        <w:rPr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сь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надо понимать так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“день сей”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“день этот”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 совр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е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менном русском языке стародавнее  </w:t>
      </w:r>
      <w:r>
        <w:rPr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днесь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заменилось словом </w:t>
      </w:r>
      <w:r>
        <w:rPr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сегодня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Давайте обратимся и к нему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Какого дня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сего дня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Те же самые слова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родительном падеже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м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естоимение </w:t>
      </w:r>
      <w:r>
        <w:rPr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</w:t>
      </w:r>
      <w:r>
        <w:rPr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ей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и существительное </w:t>
      </w:r>
      <w:r>
        <w:rPr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день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!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 видим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совсем не чуждо современному русскому языку старославянское </w:t>
      </w:r>
      <w:r>
        <w:rPr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днесь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Мало того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слово живо и в наше время в языке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 котором проходит служба в Русской православной церкви —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в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b w:val="1"/>
          <w:bCs w:val="1"/>
          <w:outline w:val="0"/>
          <w:color w:val="0432ff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церковнославянск</w:t>
      </w:r>
      <w:r>
        <w:rPr>
          <w:b w:val="1"/>
          <w:bCs w:val="1"/>
          <w:outline w:val="0"/>
          <w:color w:val="0432ff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ом</w:t>
      </w:r>
      <w:r>
        <w:rPr>
          <w:b w:val="1"/>
          <w:bCs w:val="1"/>
          <w:outline w:val="0"/>
          <w:color w:val="0432ff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 xml:space="preserve"> язык</w:t>
      </w:r>
      <w:r>
        <w:rPr>
          <w:b w:val="1"/>
          <w:bCs w:val="1"/>
          <w:outline w:val="0"/>
          <w:color w:val="0432ff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е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Прилагатель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ное </w:t>
      </w:r>
      <w:r>
        <w:rPr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славянский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указывает на то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что основу его составляет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язык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 котором говорили наши древние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</w:t>
      </w:r>
      <w:r>
        <w:rPr>
          <w:u w:color="0433ff"/>
          <w:rtl w:val="0"/>
          <w:lang w:val="ru-RU"/>
          <w14:textOutline w14:w="12700" w14:cap="flat">
            <w14:noFill/>
            <w14:miter w14:lim="400000"/>
          </w14:textOutline>
        </w:rPr>
        <w:t>старые</w:t>
      </w:r>
      <w:r>
        <w:rPr>
          <w:u w:color="0433ff"/>
          <w:rtl w:val="0"/>
          <w:lang w:val="ru-RU"/>
          <w14:textOutline w14:w="12700" w14:cap="flat">
            <w14:noFill/>
            <w14:miter w14:lim="400000"/>
          </w14:textOutline>
        </w:rPr>
        <w:t>”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предки </w:t>
      </w:r>
      <w:r>
        <w:rPr>
          <w:u w:color="0433ff"/>
          <w:rtl w:val="0"/>
          <w:lang w:val="ru-RU"/>
          <w14:textOutline w14:w="12700" w14:cap="flat">
            <w14:noFill/>
            <w14:miter w14:lim="400000"/>
          </w14:textOutline>
        </w:rPr>
        <w:t>славяне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b w:val="1"/>
          <w:bCs w:val="1"/>
          <w:outline w:val="0"/>
          <w:color w:val="0432ff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старославянский язык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center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- 2 -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after="4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Поясним и устаревшее слово </w:t>
      </w:r>
      <w:r>
        <w:rPr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вельм</w:t>
      </w:r>
      <w:r>
        <w:rPr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ó</w:t>
      </w:r>
      <w:r>
        <w:rPr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жа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поскольку с него начинается произведение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является его заголовком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 в современной речи практически вышло из употребления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after="4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Оно тоже образовано от двух слов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устаревшего теперь уже наречия </w:t>
      </w:r>
      <w:r>
        <w:rPr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вельми́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которое из </w:t>
      </w:r>
      <w:r>
        <w:rPr>
          <w:rFonts w:ascii="Helvetica" w:hAnsi="Helvetica" w:hint="default"/>
          <w:b w:val="1"/>
          <w:bCs w:val="1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старославянского языка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и пронесло до наших дней своё первоначальное значение “</w:t>
      </w:r>
      <w:r>
        <w:rPr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очень</w:t>
      </w:r>
      <w:r>
        <w:rPr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весьма”</w:t>
      </w:r>
      <w:r>
        <w:rPr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и глагола </w:t>
      </w:r>
      <w:r>
        <w:rPr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м</w:t>
      </w:r>
      <w:r>
        <w:rPr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ó</w:t>
      </w:r>
      <w:r>
        <w:rPr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жет</w:t>
      </w:r>
      <w:r>
        <w:rPr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</w:pPr>
      <w:r>
        <w:rPr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Вельможей называли чиновника</w:t>
      </w:r>
      <w:r>
        <w:rPr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занимающего высокий государственный пост и притом</w:t>
      </w:r>
      <w:r>
        <w:rPr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конечно</w:t>
      </w:r>
      <w:r>
        <w:rPr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очень богатого</w:t>
      </w:r>
      <w:r>
        <w:rPr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. </w:t>
      </w:r>
      <w:r>
        <w:rPr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Слово это всегда имело чисто </w:t>
      </w:r>
      <w:r>
        <w:rPr>
          <w:rStyle w:val="Hyperlink.0"/>
          <w:rFonts w:ascii="Helvetica" w:cs="Helvetica" w:hAnsi="Helvetica" w:eastAsia="Helvetica"/>
          <w:outline w:val="0"/>
          <w:color w:val="0645ad"/>
          <w:u w:color="0645ad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645AD"/>
            </w14:solidFill>
          </w14:textFill>
        </w:rPr>
        <w:fldChar w:fldCharType="begin" w:fldLock="0"/>
      </w:r>
      <w:r>
        <w:rPr>
          <w:rStyle w:val="Hyperlink.0"/>
          <w:rFonts w:ascii="Helvetica" w:cs="Helvetica" w:hAnsi="Helvetica" w:eastAsia="Helvetica"/>
          <w:outline w:val="0"/>
          <w:color w:val="0645ad"/>
          <w:u w:color="0645ad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645AD"/>
            </w14:solidFill>
          </w14:textFill>
        </w:rPr>
        <w:instrText xml:space="preserve"> HYPERLINK "https://ru.wikipedia.org/wiki/%25D0%2591%25D1%258B%25D1%2582"</w:instrText>
      </w:r>
      <w:r>
        <w:rPr>
          <w:rStyle w:val="Hyperlink.0"/>
          <w:rFonts w:ascii="Helvetica" w:cs="Helvetica" w:hAnsi="Helvetica" w:eastAsia="Helvetica"/>
          <w:outline w:val="0"/>
          <w:color w:val="0645ad"/>
          <w:u w:color="0645ad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645AD"/>
            </w14:solidFill>
          </w14:textFill>
        </w:rPr>
        <w:fldChar w:fldCharType="separate" w:fldLock="0"/>
      </w:r>
      <w:r>
        <w:rPr>
          <w:rStyle w:val="Hyperlink.0"/>
          <w:rFonts w:ascii="Helvetica" w:hAnsi="Helvetica" w:hint="default"/>
          <w:outline w:val="0"/>
          <w:color w:val="0645ad"/>
          <w:u w:color="0645ad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645AD"/>
            </w14:solidFill>
          </w14:textFill>
        </w:rPr>
        <w:t>бытовое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fldChar w:fldCharType="end" w:fldLock="0"/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 значение и никогда не являлось </w:t>
      </w:r>
      <w:r>
        <w:rPr>
          <w:rStyle w:val="Hyperlink.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fldChar w:fldCharType="begin" w:fldLock="0"/>
      </w:r>
      <w:r>
        <w:rPr>
          <w:rStyle w:val="Hyperlink.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instrText xml:space="preserve"> HYPERLINK "https://ru.wikipedia.org/wiki/%25D0%259F%25D1%2580%25D0%25B0%25D0%25B2%25D0%25BE%25D1%2581%25D1%2583%25D0%25B4%25D0%25B8%25D0%25B5"</w:instrText>
      </w:r>
      <w:r>
        <w:rPr>
          <w:rStyle w:val="Hyperlink.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fldChar w:fldCharType="separate" w:fldLock="0"/>
      </w:r>
      <w:r>
        <w:rPr>
          <w:rStyle w:val="Hyperlink.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юридическим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fldChar w:fldCharType="end" w:fldLock="0"/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 термином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то есть не было ни чина такого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ни должности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</w:pPr>
      <w:r>
        <w:rPr>
          <w:rStyle w:val="None"/>
          <w:rFonts w:ascii="Helvetica" w:hAnsi="Helvetica" w:hint="default"/>
          <w:i w:val="1"/>
          <w:iCs w:val="1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Примечание</w:t>
      </w:r>
      <w:r>
        <w:rPr>
          <w:rStyle w:val="None"/>
          <w:rFonts w:ascii="Helvetica" w:hAnsi="Helvetica"/>
          <w:i w:val="1"/>
          <w:iCs w:val="1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В тексте встретим ц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ифры в скобках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они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 напомн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я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т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 вам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 о местонахождении в стихотворении приведённых слов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: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первое число отсылает к строфе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а цифры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стоящие после наклонной чёрточки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указывают номера строк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.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Например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(1/6-8)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означает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: 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строфа 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1-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я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строчки с 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6-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й по 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8-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ю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 теперь приступаем к чтению стихотворения Гавриила Романовича Державина “Вельможа”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243840</wp:posOffset>
            </wp:positionV>
            <wp:extent cx="1012586" cy="123535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10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064.jpg" descr="image1064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586" cy="12353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Р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Державин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Художник Боровиковский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1795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 украшение одежд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Моя днесь муза прославляет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Которое в очах невежд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Шутов в вельможи наряжает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 пышности я песнь пою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 истуканы за кристаллом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 кивотах блещущи металлом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Услышат похвалу мою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Три вопроса к прочитанному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— ответы ищем в прочтённой строфе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center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- 3 -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1.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Украшение ли человека одеждой прославляет Державин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?..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2.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Пышному ли образу жизни поёт он песнь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?..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3.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Истуканам ли будет его похвала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?..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Следующая строфа несколько проясняет содержание первой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2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Хочу достоинствы я чтить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Которые собою сами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Умели титлы заслужить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Похвальными себе делами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Кого ни знатный род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ни сан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Ни счастие не украшали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Но кои доблестью снискали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Себе почтенье от граждан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Вновь ищем ответы  на поставленные выше вопросы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1.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Украшение ли человека одеждой прославляет Державин</w:t>
      </w:r>
      <w:r>
        <w:rPr>
          <w:rStyle w:val="None"/>
          <w:rFonts w:ascii="Helvetica" w:hAnsi="Helvetica"/>
          <w:u w:color="000000"/>
          <w:rtl w:val="0"/>
          <w:lang w:val="zh-TW" w:eastAsia="zh-TW"/>
          <w14:textOutline w14:w="12700" w14:cap="flat">
            <w14:noFill/>
            <w14:miter w14:lim="400000"/>
          </w14:textOutline>
        </w:rPr>
        <w:t>?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Хочу достоинствы я чтить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(2/1)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а вовсе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 украшение одежд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…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Которое в очах невежд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Шутов в вельможи наряжает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  <w:r>
        <w:rPr>
          <w:rStyle w:val="None"/>
          <w:rFonts w:ascii="Helvetica" w:hAnsi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(1/1-4)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Державин тут же указывает эти достоинства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Которые собою сами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Умели титлы заслужить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Похвальными себе делами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(2/2-4)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Ти́тло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слово архаичное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старинное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то же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что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ти́тул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почётное звание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например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князь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граф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барон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наследственное или присваиваемое пожизненно отдельным лицам для подчёркивания их особого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привилегир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ó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ванного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положения в стране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~~~~~~~~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2.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Пышному ли образу жизни поёт он песнь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 пышности я песнь пою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(1/5)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— а тому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Кого ни знатный род</w:t>
      </w:r>
      <w:r>
        <w:rPr>
          <w:rStyle w:val="None"/>
          <w:rFonts w:ascii="Helvetica" w:hAnsi="Helvetica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ни сан</w:t>
      </w:r>
      <w:r>
        <w:rPr>
          <w:rStyle w:val="None"/>
          <w:rFonts w:ascii="Helvetica" w:hAnsi="Helvetica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Ни счастие не украшали</w:t>
      </w:r>
      <w:r>
        <w:rPr>
          <w:rStyle w:val="None"/>
          <w:rFonts w:ascii="Helvetica" w:hAnsi="Helvetica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(2/5-6)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Сан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звание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связанное с высоким служебным положением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Счастие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здесь надо понимать как “счастливая судьба”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~~~~~~~~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center"/>
        <w:rPr>
          <w:rStyle w:val="None"/>
          <w:rFonts w:ascii="Helvetica" w:cs="Helvetica" w:hAnsi="Helvetica" w:eastAsia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- 4 -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3.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Истуканам ли будет его похвала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Похвалу в оде услышат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 истуканы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(1/6),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Но кои доблестью снискали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Себе почтенье от граждан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  <w:r>
        <w:rPr>
          <w:rStyle w:val="None"/>
          <w:rFonts w:ascii="Helvetica" w:hAnsi="Helvetica"/>
          <w:outline w:val="0"/>
          <w:color w:val="008f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8F00"/>
            </w14:solidFill>
          </w14:textFill>
        </w:rPr>
        <w:t xml:space="preserve">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(2/7-8)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Кой</w:t>
      </w:r>
      <w:r>
        <w:rPr>
          <w:rStyle w:val="None"/>
          <w:rFonts w:ascii="Helvetica" w:hAnsi="Helvetica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коя</w:t>
      </w:r>
      <w:r>
        <w:rPr>
          <w:rStyle w:val="None"/>
          <w:rFonts w:ascii="Helvetica" w:hAnsi="Helvetica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кое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который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 -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 -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ое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устаревшее местоимение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).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Почтение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слово происходит от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почтить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;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родственно глаголу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чтить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существительному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честь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— глубокое уважение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Истукан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 — статуя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идол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которому язычники поклоняются как божеству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.</w:t>
      </w:r>
      <w:r>
        <w:rPr>
          <w:rStyle w:val="None"/>
          <w:rFonts w:ascii="Helvetica" w:cs="Helvetica" w:hAnsi="Helvetica" w:eastAsia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243640</wp:posOffset>
            </wp:positionV>
            <wp:extent cx="1400658" cy="78787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_110166546_549344481-n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_110166546_549344481-nc.png" descr="_110166546_549344481-nc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658" cy="7878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Истуканы в поле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Но заметим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Державин помещает истуканов в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кив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ó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ты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Давайте перечитаем об “истуканах” Державина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  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 истуканы за кристаллом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 кивотах блещущи металлом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Услышат похвалу мою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(1/6-8</w:t>
      </w: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)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Разберём этот текст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  <w:r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203200</wp:posOffset>
            </wp:positionV>
            <wp:extent cx="1083041" cy="104068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th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th.jpeg" descr="th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041" cy="10406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202122"/>
          <w:u w:color="202122"/>
          <w:shd w:val="clear" w:color="auto" w:fill="ffffff"/>
          <w:rtl w:val="0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Кив</w:t>
      </w:r>
      <w:r>
        <w:rPr>
          <w:rStyle w:val="None"/>
          <w:rFonts w:ascii="Helvetica" w:hAnsi="Helvetica" w:hint="default"/>
          <w:outline w:val="0"/>
          <w:color w:val="0433ff"/>
          <w:u w:color="0433ff"/>
          <w:shd w:val="clear" w:color="auto" w:fill="ffff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ó</w:t>
      </w:r>
      <w:r>
        <w:rPr>
          <w:rStyle w:val="None"/>
          <w:rFonts w:ascii="Helvetica" w:hAnsi="Helvetica" w:hint="default"/>
          <w:outline w:val="0"/>
          <w:color w:val="0433ff"/>
          <w:u w:color="0433ff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т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устаревшее слово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ки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shd w:val="clear" w:color="auto" w:fill="ffff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ó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т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)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— особый украшенный шкафчик для икон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Икона стоит </w:t>
      </w:r>
      <w:r>
        <w:rPr>
          <w:rStyle w:val="None"/>
          <w:rFonts w:ascii="Helvetica" w:hAnsi="Helvetica" w:hint="default"/>
          <w:i w:val="1"/>
          <w:iCs w:val="1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за </w:t>
      </w:r>
      <w:r>
        <w:rPr>
          <w:rStyle w:val="None"/>
          <w:rFonts w:ascii="Helvetica" w:hAnsi="Helvetica" w:hint="default"/>
          <w:i w:val="1"/>
          <w:iCs w:val="1"/>
          <w:u w:color="000000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</w:rPr>
        <w:t>стеклом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 киота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.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Стекло может содержать кристаллики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металла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которые хорошо отражают свет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блестят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.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 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(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Читаем о киотах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: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блещущи металлом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).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Такое стекло называют </w:t>
      </w:r>
      <w:r>
        <w:rPr>
          <w:rStyle w:val="None"/>
          <w:rFonts w:ascii="Helvetica" w:hAnsi="Helvetica" w:hint="default"/>
          <w:i w:val="1"/>
          <w:iCs w:val="1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хрусталём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а также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кристаллом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. (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Читаем в оде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: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за кристаллом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то есть “</w:t>
      </w:r>
      <w:r>
        <w:rPr>
          <w:rStyle w:val="None"/>
          <w:rFonts w:ascii="Helvetica" w:hAnsi="Helvetica" w:hint="default"/>
          <w:i w:val="1"/>
          <w:iCs w:val="1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за </w:t>
      </w:r>
      <w:r>
        <w:rPr>
          <w:rStyle w:val="None"/>
          <w:rFonts w:ascii="Helvetica" w:hAnsi="Helvetica" w:hint="default"/>
          <w:i w:val="1"/>
          <w:iCs w:val="1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хру</w:t>
      </w:r>
      <w:r>
        <w:rPr>
          <w:rStyle w:val="None"/>
          <w:rFonts w:ascii="Helvetica" w:hAnsi="Helvetica" w:hint="default"/>
          <w:i w:val="1"/>
          <w:iCs w:val="1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ст</w:t>
      </w:r>
      <w:r>
        <w:rPr>
          <w:rStyle w:val="None"/>
          <w:rFonts w:ascii="Helvetica" w:hAnsi="Helvetica" w:hint="default"/>
          <w:i w:val="1"/>
          <w:iCs w:val="1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а</w:t>
      </w:r>
      <w:r>
        <w:rPr>
          <w:rStyle w:val="None"/>
          <w:rFonts w:ascii="Helvetica" w:hAnsi="Helvetica" w:hint="default"/>
          <w:i w:val="1"/>
          <w:iCs w:val="1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л</w:t>
      </w:r>
      <w:r>
        <w:rPr>
          <w:rStyle w:val="None"/>
          <w:rFonts w:ascii="Helvetica" w:hAnsi="Helvetica" w:hint="default"/>
          <w:i w:val="1"/>
          <w:iCs w:val="1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ё</w:t>
      </w:r>
      <w:r>
        <w:rPr>
          <w:rStyle w:val="None"/>
          <w:rFonts w:ascii="Helvetica" w:hAnsi="Helvetica" w:hint="default"/>
          <w:i w:val="1"/>
          <w:iCs w:val="1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м”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.)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202122"/>
          <w:u w:color="202122"/>
          <w:shd w:val="clear" w:color="auto" w:fill="ffffff"/>
          <w:rtl w:val="0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center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- 5 -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Hyperlink.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Некоторые важные особы из числа тех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шутов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 (1/4),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которых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украшение одежд в вельможи наряжает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 (1/1,4),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вознеслись столь безмерно высоко над народом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что уже видят себя как бы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 киотах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.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Но для Державина они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истуканы</w:t>
      </w:r>
      <w:r>
        <w:rPr>
          <w:rStyle w:val="Hyperlink.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</w:pP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Истуканами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 называют не только идолов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не только статуи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.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В обиходе широко распространено называть </w:t>
      </w:r>
      <w:r>
        <w:rPr>
          <w:rStyle w:val="None"/>
          <w:rFonts w:ascii="Helvetica" w:hAnsi="Helvetica" w:hint="default"/>
          <w:outline w:val="0"/>
          <w:color w:val="0433ff"/>
          <w:u w:color="0433ff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 xml:space="preserve">истуканом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человека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лишённого чувств и чести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то есть подобного статуе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истукану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.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~~~~~~~~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333333"/>
          <w:u w:color="333333"/>
          <w:rtl w:val="0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Итак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в первой строфе Державин говорит о том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чего не будет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прославлять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 в оде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.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Во второй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—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 о том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кого и за что будет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чтить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Перечитаем строфы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Не украшение одежд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Моя днесь муза прославляет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Которое в очах невежд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Шутов в вельможи наряжает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Не пышности я песнь пою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Не истуканы за кристаллом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 кивотах блещущи металлом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Услышат похвалу мою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Хочу достоинствы я чтить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Которые собою сами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Умели титлы заслужить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Похвальными себе делами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Кого ни знатный род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ни сан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Ни счастие не украшали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Но кои доблестью снискали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Себе почтенье от граждан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b w:val="1"/>
          <w:bCs w:val="1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~~~~~~~~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Приступаем к следующей строфе стихотворения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Она начинается словами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Кумир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поставленный в позор…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ff26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FF2600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Чтобы правильно понять смысл фразы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необходимо знать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что существительное </w:t>
      </w:r>
      <w:r>
        <w:rPr>
          <w:rStyle w:val="None"/>
          <w:rFonts w:ascii="Helvetica" w:hAnsi="Helvetica" w:hint="default"/>
          <w:b w:val="1"/>
          <w:b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поз</w:t>
      </w:r>
      <w:r>
        <w:rPr>
          <w:rStyle w:val="None"/>
          <w:rFonts w:ascii="Helvetica" w:hAnsi="Helvetica" w:hint="default"/>
          <w:b w:val="1"/>
          <w:bCs w:val="1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ó</w:t>
      </w:r>
      <w:r>
        <w:rPr>
          <w:rStyle w:val="None"/>
          <w:rFonts w:ascii="Helvetica" w:hAnsi="Helvetica" w:hint="default"/>
          <w:b w:val="1"/>
          <w:b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р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употреблено здесь в своём первоначальном значении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</w:t>
      </w:r>
      <w:r>
        <w:rPr>
          <w:rStyle w:val="None"/>
          <w:rFonts w:ascii="Helvetica" w:hAnsi="Helvetica" w:hint="default"/>
          <w:u w:color="0433ff"/>
          <w:rtl w:val="0"/>
          <w:lang w:val="ru-RU"/>
          <w14:textOutline w14:w="12700" w14:cap="flat">
            <w14:noFill/>
            <w14:miter w14:lim="400000"/>
          </w14:textOutline>
        </w:rPr>
        <w:t>зрелище</w:t>
      </w:r>
      <w:r>
        <w:rPr>
          <w:rStyle w:val="None"/>
          <w:rFonts w:ascii="Helvetica" w:hAnsi="Helvetica" w:hint="default"/>
          <w:u w:color="0433ff"/>
          <w:rtl w:val="0"/>
          <w:lang w:val="ru-RU"/>
          <w14:textOutline w14:w="12700" w14:cap="flat">
            <w14:noFill/>
            <w14:miter w14:lim="400000"/>
          </w14:textOutline>
        </w:rPr>
        <w:t>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Происходит оно от глагола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позрѣ́ти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“посмотреть”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вспомните родственные глаголу слова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взор</w:t>
      </w:r>
      <w:r>
        <w:rPr>
          <w:rStyle w:val="None"/>
          <w:rFonts w:ascii="Helvetica" w:hAnsi="Helvetica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взирать</w:t>
      </w:r>
      <w:r>
        <w:rPr>
          <w:rStyle w:val="None"/>
          <w:rFonts w:ascii="Helvetica" w:hAnsi="Helvetica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зреть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).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widowControl w:val="0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i w:val="1"/>
          <w:iCs w:val="1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Примечание</w:t>
      </w:r>
      <w:r>
        <w:rPr>
          <w:rStyle w:val="None"/>
          <w:rFonts w:ascii="Helvetica" w:hAnsi="Helvetica"/>
          <w:i w:val="1"/>
          <w:iCs w:val="1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  <w:r>
        <w:rPr>
          <w:rStyle w:val="None"/>
          <w:rFonts w:ascii="Helvetica" w:hAnsi="Helvetica" w:hint="default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букву </w:t>
      </w:r>
      <w:r>
        <w:rPr>
          <w:rStyle w:val="None"/>
          <w:rFonts w:ascii="Helvetica" w:hAnsi="Helvetica" w:hint="default"/>
          <w:b w:val="1"/>
          <w:bCs w:val="1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ѣ</w:t>
      </w:r>
      <w:r>
        <w:rPr>
          <w:rStyle w:val="None"/>
          <w:rFonts w:ascii="Helvetica" w:hAnsi="Helvetica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называется она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ять</w:t>
      </w:r>
      <w:r>
        <w:rPr>
          <w:rStyle w:val="None"/>
          <w:rFonts w:ascii="Helvetica" w:hAnsi="Helvetica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читать как </w:t>
      </w:r>
      <w:r>
        <w:rPr>
          <w:rStyle w:val="None"/>
          <w:rFonts w:ascii="Helvetica" w:hAnsi="Helvetica" w:hint="default"/>
          <w:b w:val="1"/>
          <w:bCs w:val="1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е</w:t>
      </w:r>
      <w:r>
        <w:rPr>
          <w:rStyle w:val="None"/>
          <w:rFonts w:ascii="Helvetica" w:hAnsi="Helvetica"/>
          <w:kern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Позор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то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на что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зрят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смотрят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Современное значение этого слова — “постыдное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унизительное положение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вызывающее презрение” —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center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- 6 -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существительное приобрело от обычая выставлять преступников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на </w:t>
      </w:r>
      <w:r>
        <w:rPr>
          <w:rStyle w:val="None"/>
          <w:rFonts w:ascii="Helvetica" w:hAnsi="Helvetica" w:hint="default"/>
          <w:i w:val="1"/>
          <w:iCs w:val="1"/>
          <w:u w:color="ff2600"/>
          <w:rtl w:val="0"/>
          <w:lang w:val="ru-RU"/>
          <w14:textOutline w14:w="12700" w14:cap="flat">
            <w14:noFill/>
            <w14:miter w14:lim="400000"/>
          </w14:textOutline>
        </w:rPr>
        <w:t>позор</w:t>
      </w:r>
      <w:r>
        <w:rPr>
          <w:rStyle w:val="None"/>
          <w:rFonts w:ascii="Helvetica" w:hAnsi="Helvetica" w:hint="default"/>
          <w:i w:val="1"/>
          <w:iCs w:val="1"/>
          <w:u w:color="ff2600"/>
          <w:rtl w:val="0"/>
          <w:lang w:val="ru-RU"/>
          <w14:textOutline w14:w="12700" w14:cap="flat">
            <w14:noFill/>
            <w14:miter w14:lim="400000"/>
          </w14:textOutline>
        </w:rPr>
        <w:t>”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к </w:t>
      </w:r>
      <w:r>
        <w:rPr>
          <w:rStyle w:val="None"/>
          <w:rFonts w:ascii="Helvetica" w:hAnsi="Helvetica" w:hint="default"/>
          <w:i w:val="1"/>
          <w:iCs w:val="1"/>
          <w:u w:color="ff2600"/>
          <w:rtl w:val="0"/>
          <w:lang w:val="ru-RU"/>
          <w14:textOutline w14:w="12700" w14:cap="flat">
            <w14:noFill/>
            <w14:miter w14:lim="400000"/>
          </w14:textOutline>
        </w:rPr>
        <w:t>позорному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столбу”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Поставленный в позор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то есть “выставленный для всеобщего обозрения”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Куми́р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то же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 идол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статуя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истукан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Вот что Державин рассказывает о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кумирах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идолах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статуях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истуканах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выставляемых для всеобщего обозрения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Кумир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поставленный в позор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Несмысленную чернь прельщает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Но коль художников в нём взор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Прямых красот не ощущает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—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Се образ ложныя молвы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Се глыба грязи позлащенной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!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Продумаем текст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Кумир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поставленный в позор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Несмы́сленную чернь прельщает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Прельщ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á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родственно слову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пр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é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лесть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-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производить очень хорошее впечатление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очаровывать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Несмы́сленный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от существительного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мысль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— не способный соображать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размышлять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Ч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é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рнью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называли людей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принадлежащих к низшим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привилегированным слоям общества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Кумир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поставленный в позор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008f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8F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Несмысленную чернь прельщает…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Коль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слово устаревшее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если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Но коль художников в нём взор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Прямых красот не ощущает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—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008f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8F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Се образ ложныя молвы…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Какой молвы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л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ó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жныя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 прилагательного старославянское окончание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).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Вспомним также старославянские местоимения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сь</w:t>
      </w:r>
      <w:r>
        <w:rPr>
          <w:rStyle w:val="None"/>
          <w:rFonts w:ascii="Helvetica" w:hAnsi="Helvetica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си</w:t>
      </w:r>
      <w:r>
        <w:rPr>
          <w:rStyle w:val="None"/>
          <w:rFonts w:ascii="Helvetica" w:hAnsi="Helvetica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се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этот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эта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это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Се образ ложныя молвы…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Тут же  Державин уточняет этот образ “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ложныя молвы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center"/>
        <w:rPr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- 7 -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Се глыба грязи позлащенной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!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Глыба грязи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большой ком грязи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Позлащ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é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нный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покрытый позолотой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~~~~~~~~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Разъяснение слова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позлащ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é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нный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 русском языке</w:t>
      </w:r>
      <w:r>
        <w:rPr>
          <w:rStyle w:val="None"/>
          <w:rFonts w:ascii="Helvetica" w:hAnsi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существительное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з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ó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лото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Arial Unicode MS" w:hAnsi="Arial Unicode MS" w:hint="default"/>
          <w:outline w:val="0"/>
          <w:color w:val="006400"/>
          <w:u w:color="0064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6400"/>
            </w14:solidFill>
          </w14:textFill>
        </w:rPr>
        <w:t>→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глагол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позолоти́ть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Arial Unicode MS" w:hAnsi="Arial Unicode MS" w:hint="default"/>
          <w:outline w:val="0"/>
          <w:color w:val="006400"/>
          <w:u w:color="0064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6400"/>
            </w14:solidFill>
          </w14:textFill>
        </w:rPr>
        <w:t>→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причастие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позол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ó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ченный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 старославянском языке</w:t>
      </w:r>
      <w:r>
        <w:rPr>
          <w:rStyle w:val="None"/>
          <w:rFonts w:ascii="Helvetica" w:hAnsi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существительное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зл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á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то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Arial Unicode MS" w:hAnsi="Arial Unicode MS" w:hint="default"/>
          <w:outline w:val="0"/>
          <w:color w:val="006400"/>
          <w:u w:color="0064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6400"/>
            </w14:solidFill>
          </w14:textFill>
        </w:rPr>
        <w:t>→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глагол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позлати́ти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Arial Unicode MS" w:hAnsi="Arial Unicode MS" w:hint="default"/>
          <w:outline w:val="0"/>
          <w:color w:val="006400"/>
          <w:u w:color="0064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6400"/>
            </w14:solidFill>
          </w14:textFill>
        </w:rPr>
        <w:t>→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причастие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позлащ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é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нный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~~~~~~~~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Этот “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образ грязи позла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щ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енной</w:t>
      </w:r>
      <w:r>
        <w:rPr>
          <w:rStyle w:val="None"/>
          <w:rFonts w:ascii="Helvetica" w:hAnsi="Helvetica" w:hint="default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”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Державин припечатывает к вельможам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 вы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без благости душевной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008f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8F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 все ль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вельможи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таковы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?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Вот как говорит Церковь о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душевной благости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Бл</w:t>
      </w:r>
      <w:r>
        <w:rPr>
          <w:rStyle w:val="None"/>
          <w:rFonts w:ascii="Helvetica" w:hAnsi="Helvetica" w:hint="default"/>
          <w:b w:val="1"/>
          <w:bCs w:val="1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á</w:t>
      </w:r>
      <w:r>
        <w:rPr>
          <w:rStyle w:val="None"/>
          <w:rFonts w:ascii="Helvetica" w:hAnsi="Helvetica" w:hint="default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гость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=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доброта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благодѣян</w:t>
      </w: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i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;</w:t>
      </w: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готовность при всякомъ</w:t>
      </w: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случаѣ дѣломъ</w:t>
      </w: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явить наполняющее душу болѣзнован</w:t>
      </w: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i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е о благѣ</w:t>
      </w: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другихъ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дѣлан</w:t>
      </w: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i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е для другихъ</w:t>
      </w: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всего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 имъ</w:t>
      </w: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потребно и полезно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Полный церковнославянский словарь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Составитель Г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Дьяченко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Перечитаем эту строфу целиком и заглянем в следующую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3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Кумир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поставленный в позор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Несмысленную чернь прельщает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Но коль художников в нём взор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Прямых красот не ощущает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—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Се образ ложныя молвы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Се глыба грязи позлащенной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!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 вы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без благости душевной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 все ль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вельможи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таковы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?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 перлы перские на вас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 не бразильски звезды ясны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Для возлюбивших правду глаз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Лишь добродетели прекрасны…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 украшении ли одежд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(1/1)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видит прекрасное человек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возлюбивший правду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(4/3),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то есть справедливость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?..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Поясним слова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center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- 8 -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Перлы перские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(4/1)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ерл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слово устаревшее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— жемчужина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жемчуг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образуется в раковинах двустворчатых моллюсков и имеет вид шарика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покрытого перламутром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);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é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рский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то же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что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перси́дский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—прилагательные от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é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рсия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древнее название государства Иран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).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Брази́льски зв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é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зды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(4/2)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— бриллианты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изготовленные из бразильских алмазов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;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в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18-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м веке имели широкое распространение в мире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Лишь добродетели прекрасны…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(4/4)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Одно из прошлых значений слова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доброд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é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тели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“добрые дела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благодеяния”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Предложение заканчивается утверждением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Они суть смертных похвала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(4/5)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Не понятна фраза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?..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Продумаем её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Если поменять местами слова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смертных похвала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смысл сказанного становится прозрачен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они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то есть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добродетели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добрые дела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похвала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кого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смертных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то есть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людей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).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Теперь о слове </w:t>
      </w:r>
      <w:r>
        <w:rPr>
          <w:rStyle w:val="None"/>
          <w:rFonts w:ascii="Helvetica" w:hAnsi="Helvetica" w:hint="default"/>
          <w:b w:val="1"/>
          <w:b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суть</w:t>
      </w:r>
      <w:r>
        <w:rPr>
          <w:rStyle w:val="None"/>
          <w:rFonts w:ascii="Helvetica" w:hAnsi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Это глагол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.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Вместо</w:t>
      </w:r>
      <w:r>
        <w:rPr>
          <w:rStyle w:val="None"/>
          <w:rFonts w:ascii="Helvetica" w:hAnsi="Helvetica"/>
          <w:outline w:val="0"/>
          <w:color w:val="941100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они суть похвала</w:t>
      </w:r>
      <w:r>
        <w:rPr>
          <w:rStyle w:val="None"/>
          <w:rFonts w:ascii="Helvetica" w:hAnsi="Helvetica"/>
          <w:outline w:val="0"/>
          <w:color w:val="941100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мы сказали бы “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они есть похвала”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 или ещё проще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: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“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они похвала”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.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Этот казус требует разъяснения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.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Обратимся к истории глагола </w:t>
      </w:r>
      <w:r>
        <w:rPr>
          <w:rStyle w:val="None"/>
          <w:rFonts w:ascii="Helvetica" w:hAnsi="Helvetica" w:hint="default"/>
          <w:b w:val="1"/>
          <w:b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быть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Мы говорим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: </w:t>
      </w:r>
      <w:r>
        <w:rPr>
          <w:rStyle w:val="None"/>
          <w:rFonts w:ascii="Helvetica" w:hAnsi="Helvetica" w:hint="default"/>
          <w:i w:val="1"/>
          <w:iCs w:val="1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я был</w:t>
      </w:r>
      <w:r>
        <w:rPr>
          <w:rStyle w:val="None"/>
          <w:rFonts w:ascii="Helvetica" w:hAnsi="Helvetica"/>
          <w:i w:val="1"/>
          <w:iCs w:val="1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ты был… они были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.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Но в древности этот глагол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изменялся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 (!)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 по лицам и числам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              Ед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.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ч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.     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Мн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.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ч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1-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е л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.    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есмь        есмъ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2-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е л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.    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еси          есте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3-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е л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.    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есть         суть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Из всего многообразия форм до наших дней сохранилась только одна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: </w:t>
      </w:r>
      <w:r>
        <w:rPr>
          <w:rStyle w:val="None"/>
          <w:rFonts w:ascii="Helvetica" w:hAnsi="Helvetica" w:hint="default"/>
          <w:b w:val="1"/>
          <w:bCs w:val="1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есть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.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Форма </w:t>
      </w:r>
      <w:r>
        <w:rPr>
          <w:rStyle w:val="None"/>
          <w:rFonts w:ascii="Helvetica" w:hAnsi="Helvetica" w:hint="default"/>
          <w:b w:val="1"/>
          <w:bCs w:val="1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суть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 продержалась до 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20-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го века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.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Впрочем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и в наше время ещё не вышла окончательно из употребления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иногда встречается в научной литературе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.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Чтобы не разрушить грамматическую связь между подлежащим и сказуемым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мы должны сказать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: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они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 </w:t>
      </w:r>
      <w:r>
        <w:rPr>
          <w:rStyle w:val="None"/>
          <w:rFonts w:ascii="Helvetica" w:hAnsi="Helvetica"/>
          <w:i w:val="1"/>
          <w:iCs w:val="1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(</w:t>
      </w:r>
      <w:r>
        <w:rPr>
          <w:rStyle w:val="None"/>
          <w:rFonts w:ascii="Helvetica" w:hAnsi="Helvetica" w:hint="default"/>
          <w:i w:val="1"/>
          <w:iCs w:val="1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местоимение </w:t>
      </w:r>
      <w:r>
        <w:rPr>
          <w:rStyle w:val="None"/>
          <w:rFonts w:ascii="Helvetica" w:hAnsi="Helvetica"/>
          <w:i w:val="1"/>
          <w:iCs w:val="1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3 </w:t>
      </w:r>
      <w:r>
        <w:rPr>
          <w:rStyle w:val="None"/>
          <w:rFonts w:ascii="Helvetica" w:hAnsi="Helvetica" w:hint="default"/>
          <w:i w:val="1"/>
          <w:iCs w:val="1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лица мн</w:t>
      </w:r>
      <w:r>
        <w:rPr>
          <w:rStyle w:val="None"/>
          <w:rFonts w:ascii="Helvetica" w:hAnsi="Helvetica"/>
          <w:i w:val="1"/>
          <w:iCs w:val="1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. </w:t>
      </w:r>
      <w:r>
        <w:rPr>
          <w:rStyle w:val="None"/>
          <w:rFonts w:ascii="Helvetica" w:hAnsi="Helvetica" w:hint="default"/>
          <w:i w:val="1"/>
          <w:iCs w:val="1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числа</w:t>
      </w:r>
      <w:r>
        <w:rPr>
          <w:rStyle w:val="None"/>
          <w:rFonts w:ascii="Helvetica" w:hAnsi="Helvetica"/>
          <w:i w:val="1"/>
          <w:iCs w:val="1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)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суть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 </w:t>
      </w:r>
      <w:r>
        <w:rPr>
          <w:rStyle w:val="None"/>
          <w:rFonts w:ascii="Helvetica" w:hAnsi="Helvetica"/>
          <w:i w:val="1"/>
          <w:iCs w:val="1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(</w:t>
      </w:r>
      <w:r>
        <w:rPr>
          <w:rStyle w:val="None"/>
          <w:rFonts w:ascii="Helvetica" w:hAnsi="Helvetica" w:hint="default"/>
          <w:i w:val="1"/>
          <w:iCs w:val="1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глагол </w:t>
      </w:r>
      <w:r>
        <w:rPr>
          <w:rStyle w:val="None"/>
          <w:rFonts w:ascii="Helvetica" w:hAnsi="Helvetica"/>
          <w:i w:val="1"/>
          <w:iCs w:val="1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3 </w:t>
      </w:r>
      <w:r>
        <w:rPr>
          <w:rStyle w:val="None"/>
          <w:rFonts w:ascii="Helvetica" w:hAnsi="Helvetica" w:hint="default"/>
          <w:i w:val="1"/>
          <w:iCs w:val="1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лица мн</w:t>
      </w:r>
      <w:r>
        <w:rPr>
          <w:rStyle w:val="None"/>
          <w:rFonts w:ascii="Helvetica" w:hAnsi="Helvetica"/>
          <w:i w:val="1"/>
          <w:iCs w:val="1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. </w:t>
      </w:r>
      <w:r>
        <w:rPr>
          <w:rStyle w:val="None"/>
          <w:rFonts w:ascii="Helvetica" w:hAnsi="Helvetica" w:hint="default"/>
          <w:i w:val="1"/>
          <w:iCs w:val="1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числа</w:t>
      </w:r>
      <w:r>
        <w:rPr>
          <w:rStyle w:val="None"/>
          <w:rFonts w:ascii="Helvetica" w:hAnsi="Helvetica"/>
          <w:i w:val="1"/>
          <w:iCs w:val="1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)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А теперь выбирайте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что Вам более по душе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: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“</w:t>
      </w:r>
      <w:r>
        <w:rPr>
          <w:rStyle w:val="None"/>
          <w:rFonts w:ascii="Helvetica" w:hAnsi="Helvetica" w:hint="default"/>
          <w:outline w:val="0"/>
          <w:color w:val="0432ff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добродетели — смертных похвала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”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 (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так говорим мы теперь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)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 или “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2ff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добродетели суть смертных похвала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”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 (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так говорили наши предки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).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В глазах каждого ли человека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добродетели смертных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 являются их похвалой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?..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Не каждого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а только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для глаз</w:t>
      </w:r>
      <w:r>
        <w:rPr>
          <w:rStyle w:val="None"/>
          <w:rFonts w:ascii="Helvetica" w:hAnsi="Helvetica"/>
          <w:outline w:val="0"/>
          <w:color w:val="941100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людей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возлюбивших правду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справедливость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Прочтём целиком первое предложение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4-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ой строфы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 перлы перские на вас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 не бразильски звезды ясны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center"/>
        <w:rPr>
          <w:rStyle w:val="None"/>
          <w:rFonts w:ascii="Helvetica" w:cs="Helvetica" w:hAnsi="Helvetica" w:eastAsia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- 9 -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Для возлюбивших правду глаз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Лишь добродетели прекрасны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Они суть смертных похвала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~~~~~~~~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Прочтём другой</w:t>
      </w:r>
      <w:r>
        <w:rPr>
          <w:rStyle w:val="None"/>
          <w:rFonts w:ascii="Helvetica" w:hAnsi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фрагмент</w:t>
      </w:r>
      <w:r>
        <w:rPr>
          <w:rStyle w:val="None"/>
          <w:rFonts w:ascii="Helvetica" w:hAnsi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этой же  строфы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…Для возлюбивших правду глаз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Лишь добродетели прекрасны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Они суть смертных похвала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Кали́гула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!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твой конь в Сенате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 мог сиять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сияя в злате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!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Сияют добрые дела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  <w:r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217208</wp:posOffset>
            </wp:positionV>
            <wp:extent cx="749228" cy="102403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548px-Caligula_-_MET_-_14.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548px-Caligula_-_MET_-_14.37.jpg" descr="548px-Caligula_-_MET_-_14.37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228" cy="10240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</w:pPr>
      <w:r>
        <w:rPr>
          <w:rStyle w:val="None"/>
          <w:rFonts w:ascii="Helvetica" w:hAnsi="Helvetica" w:hint="default"/>
          <w:i w:val="1"/>
          <w:iCs w:val="1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Мраморный бюст Кали́гулы</w:t>
      </w:r>
      <w:r>
        <w:rPr>
          <w:rStyle w:val="None"/>
          <w:rFonts w:ascii="Helvetica" w:hAnsi="Helvetica"/>
          <w:i w:val="1"/>
          <w:iCs w:val="1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 Калигуле и его коне</w:t>
      </w:r>
      <w:r>
        <w:rPr>
          <w:rStyle w:val="None"/>
          <w:rFonts w:ascii="Helvetica" w:hAnsi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Гай Ю́лий Ц</w:t>
      </w:r>
      <w:r>
        <w:rPr>
          <w:rStyle w:val="None"/>
          <w:rFonts w:ascii="Helvetica" w:hAnsi="Helvetica" w:hint="default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é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зарь — римский император с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37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года по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41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год первого столетия нашей эры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Двухлетним ребёнком будущий император прожил некоторое время  в военном лагере у отца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Здесь Гай часто наряжался в одежду легион</w:t>
      </w:r>
      <w:r>
        <w:rPr>
          <w:rStyle w:val="None"/>
          <w:rFonts w:ascii="Helvetica" w:hAnsi="Helvetica" w:hint="default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é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ра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римского солдата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из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за чего легионеры придумали ему прозвище Кали́гула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“солдатский сапожок”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которое закрепилось за ним навсегда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Политика императора Калигулы характеризовалась конфронтацией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жёстким противоборством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)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с сенатом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самоуправством и непредсказуемостью его действий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Древнеримское предание сохранило рассказ о любимом коне Калигулы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Жеребец находился в подчёркнуто роскошной обстановке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его поп</w:t>
      </w:r>
      <w:r>
        <w:rPr>
          <w:rStyle w:val="None"/>
          <w:rFonts w:ascii="Helvetica" w:hAnsi="Helvetica" w:hint="default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ó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ны были украшены жемчугом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 императорской конюшне пил из золотой поилки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Калигула приводил его к себе на обед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Всевластный правитель не скрывал своего замысла назначить сенатором коня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чтобы продемонстрировать перед сенатом свою власть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Перечитаем о коне Калигулы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Калигула</w:t>
      </w:r>
      <w:r>
        <w:rPr>
          <w:rStyle w:val="None"/>
          <w:rFonts w:ascii="Helvetica" w:hAnsi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! </w:t>
      </w: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твой конь в Сенате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 мог сиять</w:t>
      </w:r>
      <w:r>
        <w:rPr>
          <w:rStyle w:val="None"/>
          <w:rFonts w:ascii="Helvetica" w:hAnsi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сияя в злате</w:t>
      </w:r>
      <w:r>
        <w:rPr>
          <w:rStyle w:val="None"/>
          <w:rFonts w:ascii="Helvetica" w:hAnsi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!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Сияют добрые дела</w:t>
      </w:r>
      <w:r>
        <w:rPr>
          <w:rStyle w:val="None"/>
          <w:rFonts w:ascii="Helvetica" w:hAnsi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center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- 10 -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е мог сиять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сияя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”</w:t>
      </w:r>
      <w:r>
        <w:rPr>
          <w:rStyle w:val="None"/>
          <w:rFonts w:ascii="Helvetica" w:hAnsi="Helvetica" w:hint="default"/>
          <w:u w:color="9411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как это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понимать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?..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Сиял ли конь Калигулы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? (</w:t>
      </w:r>
      <w:r>
        <w:rPr>
          <w:rStyle w:val="None"/>
          <w:rFonts w:ascii="Helvetica" w:hAnsi="Helvetica" w:hint="default"/>
          <w:i w:val="1"/>
          <w:iCs w:val="1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Сиял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.)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Но заметим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: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сиял он в чём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? (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 злате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)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Однако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чтобы сиять в сенате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требуются другие “украшения”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 xml:space="preserve">. </w:t>
      </w:r>
      <w:r>
        <w:rPr>
          <w:rStyle w:val="None"/>
          <w:rFonts w:ascii="Helvetica" w:hAnsi="Helvetica" w:hint="default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Какие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? (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Добрые дела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)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Душевной благостью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(3/7)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и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добрыми делами</w:t>
      </w:r>
      <w:r>
        <w:rPr>
          <w:rStyle w:val="None"/>
          <w:rFonts w:ascii="Helvetica" w:hAnsi="Helvetica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</w:t>
      </w: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конь не мог сиять</w:t>
      </w:r>
      <w:r>
        <w:rPr>
          <w:rStyle w:val="None"/>
          <w:rFonts w:ascii="Helvetica" w:hAnsi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!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Перечитаем строфу целиком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4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 перлы перские на вас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 не бразильски звезды ясны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Для возлюбивших правду глаз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Лишь добродетели прекрасны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Они суть смертных похвала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Калигула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!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твой конь в Сенате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 мог сиять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сияя в злате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!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Сияют добрые дела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~~~~~~~~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Продолжим чтение сатирической оды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5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Осёл останется ослом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Хотя осыпь его звездами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Где должно действовать умом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Он только хлопает ушами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!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тщетно счастия рука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Против естественного чина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Безумца рядит в господина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Или в шумиху дурака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Счастия рука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надо понимать как “счастливая судьба”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 она делает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Ря́дит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наряжает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Кого рядит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Безумца</w:t>
      </w:r>
      <w:r>
        <w:rPr>
          <w:rStyle w:val="None"/>
          <w:rFonts w:ascii="Helvetica" w:hAnsi="Helvetica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.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В кого рядит его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В господина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 того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кто находится у власти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Ещё кого рядит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Дурака</w:t>
      </w:r>
      <w:r>
        <w:rPr>
          <w:rStyle w:val="None"/>
          <w:rFonts w:ascii="Helvetica" w:hAnsi="Helvetica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.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Во что рядит его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В шумиху</w:t>
      </w:r>
      <w:r>
        <w:rPr>
          <w:rStyle w:val="None"/>
          <w:rFonts w:ascii="Helvetica" w:hAnsi="Helvetica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Шумихой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называли сус</w:t>
      </w:r>
      <w:r>
        <w:rPr>
          <w:rStyle w:val="None"/>
          <w:rFonts w:ascii="Helvetica" w:hAnsi="Helvetica" w:hint="default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á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льное золото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~~~~~~~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 сус</w:t>
      </w:r>
      <w:r>
        <w:rPr>
          <w:rStyle w:val="None"/>
          <w:rFonts w:ascii="Helvetica" w:hAnsi="Helvetica" w:hint="default"/>
          <w:b w:val="1"/>
          <w:bCs w:val="1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á</w:t>
      </w:r>
      <w:r>
        <w:rPr>
          <w:rStyle w:val="None"/>
          <w:rFonts w:ascii="Helvetica" w:hAnsi="Helvetica" w:hint="default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ли и сусальном золоте</w:t>
      </w:r>
      <w:r>
        <w:rPr>
          <w:rStyle w:val="None"/>
          <w:rFonts w:ascii="Helvetica" w:hAnsi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  <w:r>
        <w:rPr>
          <w:rStyle w:val="None"/>
          <w:rFonts w:ascii="Helvetica" w:cs="Helvetica" w:hAnsi="Helvetica" w:eastAsia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218440</wp:posOffset>
            </wp:positionV>
            <wp:extent cx="1253185" cy="93362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ee92f7c4adbfad72dee527d9116fb6e1_i-9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ee92f7c4adbfad72dee527d9116fb6e1_i-98.jpeg" descr="ee92f7c4adbfad72dee527d9116fb6e1_i-98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185" cy="9336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center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- 11 -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Золото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серебро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медь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олово отличаются высокой пластичностью и хорошо куются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их можно расплющить до тысячных долей миллиметра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Такие тончайшие металлические листы называются </w:t>
      </w:r>
      <w:r>
        <w:rPr>
          <w:rStyle w:val="None"/>
          <w:rFonts w:ascii="Helvetica" w:hAnsi="Helvetica" w:hint="default"/>
          <w:b w:val="1"/>
          <w:bCs w:val="1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сус</w:t>
      </w:r>
      <w:r>
        <w:rPr>
          <w:rStyle w:val="None"/>
          <w:rFonts w:ascii="Helvetica" w:hAnsi="Helvetica" w:hint="default"/>
          <w:b w:val="1"/>
          <w:bCs w:val="1"/>
          <w:i w:val="1"/>
          <w:iCs w:val="1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á</w:t>
      </w:r>
      <w:r>
        <w:rPr>
          <w:rStyle w:val="None"/>
          <w:rFonts w:ascii="Helvetica" w:hAnsi="Helvetica" w:hint="default"/>
          <w:b w:val="1"/>
          <w:bCs w:val="1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лью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Сусаль широко используется в технике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Сусальное золото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шумиха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 серебро издавна применяются для покрытия предметов обихода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 также покрытия интерьера и внешнего вида зданий с целью украсить их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 православных храмах нередко можно видеть купола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блестящие сусальным золотом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~~~~~~~~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Но “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счастия рука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” рядит истуканов в господ и украшает их </w:t>
      </w:r>
      <w:r>
        <w:rPr>
          <w:rStyle w:val="None"/>
          <w:rFonts w:ascii="Helvetica" w:hAnsi="Helvetica" w:hint="default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шумихой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напрасно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впустую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тщетно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Почему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?..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Обратимся к тексту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…счастия рука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Против естественного чина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Безумца рядит в господина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Или в шумиху дурака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Прилагательное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естественный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от существительного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естество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то есть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природа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“Естественный чин” каждого человека определяется теми способностями и нравственными качествами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которыми человек одарён от природы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от естества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Вспомним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 начинается строфа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Осёл останется ослом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Хотя осыпь его звездами…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обавим от себя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  <w:r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вместе со звездами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орденами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счастия рука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одаряет и “противоестественными чинами”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Высказанная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поэтом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мысль находит своё продолжение в следующей строфе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Каких ни вымышляй пружин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Чтоб мужу бую умудриться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 можно век носить личин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 истина должна открыться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Попутное замечание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о точке в конце первой строки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здесь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видимому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закралась описка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Каких ни вымышляй пружин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зачем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для чего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чтоб мужу бую умудриться</w:t>
      </w:r>
      <w:r>
        <w:rPr>
          <w:rStyle w:val="None"/>
          <w:rFonts w:ascii="Helvetica" w:hAnsi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После существительного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пружин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требуется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запятая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Продолжаем далее проникать в содержание предложения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center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- 12 -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Каких ни вымышляй пружин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чтобы умудриться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то есть уподобиться 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кому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мужу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какому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бую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В церковнославянском языке одно из многих значений прилагательного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бу</w:t>
      </w:r>
      <w:r>
        <w:rPr>
          <w:rStyle w:val="None"/>
          <w:rFonts w:ascii="Helvetica" w:hAnsi="Helvetica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i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и</w:t>
      </w: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[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буй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]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— “сильный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смелый”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Глагол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умудриться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надо понимать в переносном смысле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суметь создать ложный образ о себе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спрятать своё истинное нутро в “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личине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Устаревшее значение слова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личина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“маска”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Однако надевшего маску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Style w:val="None"/>
          <w:rFonts w:ascii="Helvetica" w:hAnsi="Helvetica" w:hint="default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личину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подкарауливает такая неприятность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 можно век носить личин</w:t>
      </w:r>
      <w:r>
        <w:rPr>
          <w:rStyle w:val="None"/>
          <w:rFonts w:ascii="Helvetica" w:hAnsi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 истина должна открыться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~~~~~~~~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Прежде чем продолжить чтение строфы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нам необходимо получить некоторое элементарное представление о “</w:t>
      </w:r>
      <w:r>
        <w:rPr>
          <w:rStyle w:val="None"/>
          <w:rFonts w:ascii="Helvetica" w:hAnsi="Helvetica" w:hint="default"/>
          <w:outline w:val="0"/>
          <w:color w:val="0432ff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лентах и звёздах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— об орденах Российской империи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  <w:r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193039</wp:posOffset>
            </wp:positionV>
            <wp:extent cx="901900" cy="126266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lampi_iogann_04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900" cy="12626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Портрет А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Самойлова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генерал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прокурора сената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Художник И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Лампи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1798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 портрете кавалер высоких императорских наград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Нам важно рассмотреть его ордена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Их два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орден Андрея Первозванного и орден Святого Георгия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Императорский орден Святого ап</w:t>
      </w:r>
      <w:r>
        <w:rPr>
          <w:rStyle w:val="None"/>
          <w:rFonts w:ascii="Helvetica" w:hAnsi="Helvetica" w:hint="default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ó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стола Андрея Первозванного являлся высшей наградой Российской империи за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государственные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заслуги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Его серебряная восьмилучевая звезда носилась на левой стороне груди выше всех остальных наград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Через правое плечо переброшена широкая шёлковая голубая лента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;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 ней укреплялся знак с изображением Святого Андрея Первозванного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 картине нет знака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так как он находился низко у левого бедра и оказался за пределами нижнего края картины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Другой орден — Императорский Военный орден Святого Великомученика и Победоносца Георгия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Эта высшая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военная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награда Российской империи была учреждена для отличия офицеров за заслуги на поле боя и выслугу в воинских чинах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Его золотая четырёхлучевая ромбовидная </w:t>
      </w:r>
      <w:r>
        <w:rPr>
          <w:rStyle w:val="None"/>
          <w:rFonts w:ascii="Helvetica" w:hAnsi="Helvetica" w:hint="default"/>
          <w:b w:val="1"/>
          <w:bCs w:val="1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звезда</w:t>
      </w:r>
      <w:r>
        <w:rPr>
          <w:rStyle w:val="None"/>
          <w:rFonts w:ascii="Helvetica" w:hAnsi="Helvetica"/>
          <w:b w:val="1"/>
          <w:bCs w:val="1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укреплена ниже звезды Андрея Первозванного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Оранжево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чёрная орденская </w:t>
      </w:r>
      <w:r>
        <w:rPr>
          <w:rStyle w:val="None"/>
          <w:rFonts w:ascii="Helvetica" w:hAnsi="Helvetica" w:hint="default"/>
          <w:b w:val="1"/>
          <w:bCs w:val="1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лента</w:t>
      </w:r>
      <w:r>
        <w:rPr>
          <w:rStyle w:val="None"/>
          <w:rFonts w:ascii="Helvetica" w:hAnsi="Helvetica"/>
          <w:b w:val="1"/>
          <w:bCs w:val="1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перекинута через левое плечо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center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- 13 -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Орден имел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четыре степени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отличия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Высшей степенью считалась первая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Кавалер награждён орденом второй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2-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й степени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;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на это указывает белый </w:t>
      </w:r>
      <w:r>
        <w:rPr>
          <w:rStyle w:val="None"/>
          <w:rFonts w:ascii="Helvetica" w:hAnsi="Helvetica" w:hint="default"/>
          <w:b w:val="1"/>
          <w:bCs w:val="1"/>
          <w:i w:val="1"/>
          <w:iCs w:val="1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крест</w:t>
      </w:r>
      <w:r>
        <w:rPr>
          <w:rStyle w:val="None"/>
          <w:rFonts w:ascii="Helvetica" w:hAnsi="Helvetica"/>
          <w:b w:val="1"/>
          <w:bCs w:val="1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 его груди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он подвешен на </w:t>
      </w:r>
      <w:r>
        <w:rPr>
          <w:rStyle w:val="None"/>
          <w:rFonts w:ascii="Helvetica" w:hAnsi="Helvetica" w:hint="default"/>
          <w:b w:val="1"/>
          <w:bCs w:val="1"/>
          <w:i w:val="1"/>
          <w:iCs w:val="1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шейной ленте</w:t>
      </w:r>
      <w:r>
        <w:rPr>
          <w:rStyle w:val="None"/>
          <w:rFonts w:ascii="Helvetica" w:hAnsi="Helvetica"/>
          <w:b w:val="1"/>
          <w:bCs w:val="1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~~~~~~~~~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Прочтём строфу целиком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6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Каких ни вымышляй пружин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Чтоб мужу бую умудриться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 можно век носить личин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 истина должна открыться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Когда не сверг в боях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 судах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 советах царских сопостатов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—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Всяк думает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что я Чупятов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 мароккских лентах и звездах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Сопост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á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т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древне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русское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супостат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— враг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противник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дьявол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В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6-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ой строфе рассказ о “кавалерах”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подобных Чупятову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~~~~~~~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 Чупятове В</w:t>
      </w:r>
      <w:r>
        <w:rPr>
          <w:rStyle w:val="None"/>
          <w:rFonts w:ascii="Helvetica" w:hAnsi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</w:t>
      </w:r>
      <w:r>
        <w:rPr>
          <w:rStyle w:val="None"/>
          <w:rFonts w:ascii="Helvetica" w:hAnsi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Василий Андреевич Чупятов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(1728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—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1792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гг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происходил из семьи ржевских купцов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Был одним из богатейших торговых людей города Ржева середины </w:t>
      </w: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XVIII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века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Через Петербург вёл обширнейшую торговлю с заграницей пеньк</w:t>
      </w:r>
      <w:r>
        <w:rPr>
          <w:rStyle w:val="None"/>
          <w:rFonts w:ascii="Helvetica" w:hAnsi="Helvetica" w:hint="default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ó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й и конопля́ным маслом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 также другими товарами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Но случилось несчастье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пожар биржевых амбаров в столице  полностью разорил его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202122"/>
          <w:u w:color="202122"/>
          <w:rtl w:val="0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*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Пеньк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á</w:t>
      </w:r>
      <w:r>
        <w:rPr>
          <w:rStyle w:val="None"/>
          <w:rFonts w:ascii="Helvetica" w:hAnsi="Helvetica" w:hint="default"/>
          <w:outline w:val="0"/>
          <w:color w:val="202122"/>
          <w:u w:color="202122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 — грубое волокно</w:t>
      </w:r>
      <w:r>
        <w:rPr>
          <w:rStyle w:val="None"/>
          <w:rFonts w:ascii="Helvetica" w:hAnsi="Helvetica"/>
          <w:outline w:val="0"/>
          <w:color w:val="202122"/>
          <w:u w:color="202122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полученное из стеблей конопли́ и используемое для изготовления канатов</w:t>
      </w:r>
      <w:r>
        <w:rPr>
          <w:rStyle w:val="None"/>
          <w:rFonts w:ascii="Helvetica" w:hAnsi="Helvetica"/>
          <w:outline w:val="0"/>
          <w:color w:val="202122"/>
          <w:u w:color="202122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верёвок</w:t>
      </w:r>
      <w:r>
        <w:rPr>
          <w:rStyle w:val="None"/>
          <w:rFonts w:ascii="Helvetica" w:hAnsi="Helvetica"/>
          <w:outline w:val="0"/>
          <w:color w:val="202122"/>
          <w:u w:color="202122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шпаг</w:t>
      </w:r>
      <w:r>
        <w:rPr>
          <w:rStyle w:val="None"/>
          <w:rFonts w:ascii="Helvetica" w:hAnsi="Helvetica" w:hint="default"/>
          <w:outline w:val="0"/>
          <w:color w:val="202122"/>
          <w:u w:color="202122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á</w:t>
      </w:r>
      <w:r>
        <w:rPr>
          <w:rStyle w:val="None"/>
          <w:rFonts w:ascii="Helvetica" w:hAnsi="Helvetica" w:hint="default"/>
          <w:outline w:val="0"/>
          <w:color w:val="202122"/>
          <w:u w:color="202122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та</w:t>
      </w:r>
      <w:r>
        <w:rPr>
          <w:rStyle w:val="None"/>
          <w:rFonts w:ascii="Helvetica" w:hAnsi="Helvetica"/>
          <w:outline w:val="0"/>
          <w:color w:val="202122"/>
          <w:u w:color="202122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outline w:val="0"/>
          <w:color w:val="202122"/>
          <w:u w:color="202122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*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Конопляное масло</w:t>
      </w:r>
      <w:r>
        <w:rPr>
          <w:rStyle w:val="None"/>
          <w:rFonts w:ascii="Helvetica" w:hAnsi="Helvetica" w:hint="default"/>
          <w:outline w:val="0"/>
          <w:color w:val="202122"/>
          <w:u w:color="202122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 — масло</w:t>
      </w:r>
      <w:r>
        <w:rPr>
          <w:rStyle w:val="None"/>
          <w:rFonts w:ascii="Helvetica" w:hAnsi="Helvetica"/>
          <w:outline w:val="0"/>
          <w:color w:val="202122"/>
          <w:u w:color="202122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полученное из плодов конопли</w:t>
      </w:r>
      <w:r>
        <w:rPr>
          <w:rStyle w:val="None"/>
          <w:rFonts w:ascii="Helvetica" w:hAnsi="Helvetica"/>
          <w:outline w:val="0"/>
          <w:color w:val="202122"/>
          <w:u w:color="202122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*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Амб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á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р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-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холодное строение для хранения зерна и </w:t>
      </w:r>
      <w:r>
        <w:rPr>
          <w:rStyle w:val="None"/>
          <w:rFonts w:ascii="Helvetica" w:hAnsi="Helvetica" w:hint="default"/>
          <w:outline w:val="0"/>
          <w:color w:val="202122"/>
          <w:u w:color="202122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других видов продовольствия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 также вещей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товаров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 биржевых амбарах хранились предметы торговли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В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36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лет овдовел и решил улучшить своё финансовое положение удачной женитьбой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Однако осуществить желаемое не получилось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Напасти и волнения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постигшие</w:t>
      </w:r>
      <w:r>
        <w:rPr>
          <w:rStyle w:val="None"/>
          <w:rFonts w:ascii="Helvetica" w:hAnsi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купца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сказались на его психическом здоровье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поиск богатой супруги стал его навязчивой идеей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 он сам — предметом насмешек высших кругов Петербурга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Над ним подшучивали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убеждали ради потехи в том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 он достоин лучшей партии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чем купеческая дочь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Дело дошло до того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что Чупятов возомнил себя женихом принцессы Королевства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Мар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ó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кко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государства на северо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западе Африки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 ходил по Петербургу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обвешанный бутафорскими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ненастоящими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орденами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лентами и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center"/>
        <w:rPr>
          <w:rStyle w:val="None"/>
          <w:rFonts w:ascii="Helvetica" w:cs="Helvetica" w:hAnsi="Helvetica" w:eastAsia="Helvetica"/>
          <w:b w:val="1"/>
          <w:bCs w:val="1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/>
          <w:b w:val="1"/>
          <w:bCs w:val="1"/>
          <w:i w:val="1"/>
          <w:iCs w:val="1"/>
          <w:outline w:val="0"/>
          <w:color w:val="941100"/>
          <w:u w:color="008f00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- 14 -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b w:val="1"/>
          <w:bCs w:val="1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звезд</w:t>
      </w:r>
      <w:r>
        <w:rPr>
          <w:rStyle w:val="None"/>
          <w:rFonts w:ascii="Helvetica" w:hAnsi="Helvetica" w:hint="default"/>
          <w:b w:val="1"/>
          <w:bCs w:val="1"/>
          <w:i w:val="1"/>
          <w:iCs w:val="1"/>
          <w:outline w:val="0"/>
          <w:color w:val="941100"/>
          <w:u w:color="008f00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á</w:t>
      </w:r>
      <w:r>
        <w:rPr>
          <w:rStyle w:val="None"/>
          <w:rFonts w:ascii="Helvetica" w:hAnsi="Helvetica" w:hint="default"/>
          <w:b w:val="1"/>
          <w:bCs w:val="1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ми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якобы присланными его невестой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i w:val="1"/>
          <w:iCs w:val="1"/>
          <w:outline w:val="0"/>
          <w:color w:val="941100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мар</w:t>
      </w:r>
      <w:r>
        <w:rPr>
          <w:rStyle w:val="None"/>
          <w:rFonts w:ascii="Helvetica" w:hAnsi="Helvetica" w:hint="default"/>
          <w:b w:val="1"/>
          <w:bCs w:val="1"/>
          <w:i w:val="1"/>
          <w:iCs w:val="1"/>
          <w:outline w:val="0"/>
          <w:color w:val="941100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ó</w:t>
      </w:r>
      <w:r>
        <w:rPr>
          <w:rStyle w:val="None"/>
          <w:rFonts w:ascii="Helvetica" w:hAnsi="Helvetica" w:hint="default"/>
          <w:b w:val="1"/>
          <w:bCs w:val="1"/>
          <w:i w:val="1"/>
          <w:iCs w:val="1"/>
          <w:outline w:val="0"/>
          <w:color w:val="941100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ккской</w:t>
      </w:r>
      <w:r>
        <w:rPr>
          <w:rStyle w:val="None"/>
          <w:rFonts w:ascii="Helvetica" w:hAnsi="Helvetica"/>
          <w:b w:val="1"/>
          <w:bCs w:val="1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марокк</w:t>
      </w:r>
      <w:r>
        <w:rPr>
          <w:rStyle w:val="None"/>
          <w:rFonts w:ascii="Helvetica" w:hAnsi="Helvetica" w:hint="default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á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нской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принцессой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~~~~~~~~</w:t>
      </w:r>
      <w:r>
        <w:rPr>
          <w:rStyle w:val="None"/>
          <w:rFonts w:ascii="Helvetica" w:cs="Helvetica" w:hAnsi="Helvetica" w:eastAsia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189825</wp:posOffset>
            </wp:positionV>
            <wp:extent cx="2476685" cy="120738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6eb252d1031e6912109f583ad4ef4e5a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6eb252d1031e6912109f583ad4ef4e5a.jpeg" descr="6eb252d1031e6912109f583ad4ef4e5a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685" cy="12073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“Пётр 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I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 строительстве Санкт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Петербурга”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Художник Г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Песис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Helvetica" w:hAnsi="Helvetica"/>
          <w:outline w:val="0"/>
          <w:color w:val="333333"/>
          <w:u w:color="333333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333333"/>
            </w14:solidFill>
          </w14:textFill>
        </w:rPr>
        <w:t>7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Оставя скипетр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трон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чертог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Быв странником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 пыли и в поте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Великий Пётр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как некий бог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Блистал величеством в работе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Почтен и в рубище герой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!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Екатерина в низкой доле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 не на царском бы престоле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Была великою женой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~~~~~~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Ски́петр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символ власти в виде укороченного посоха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Трон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богато отделанное кресло на специальном возвышении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где восседает монарх во время торжественных церемоний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u w:color="000000"/>
          <w:shd w:val="clear" w:color="auto" w:fill="ffffff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Черт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ó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гъ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внутренняя комната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опочивальня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спальня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въ особенности брачная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разукрашенная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великолѣпная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i w:val="1"/>
          <w:iCs w:val="1"/>
          <w:u w:color="000000"/>
          <w:shd w:val="clear" w:color="auto" w:fill="ffffff"/>
          <w:rtl w:val="0"/>
          <w14:textOutline w14:w="12700" w14:cap="flat">
            <w14:noFill/>
            <w14:miter w14:lim="400000"/>
          </w14:textOutline>
        </w:rPr>
        <w:t>Из церковнославянск</w:t>
      </w:r>
      <w:r>
        <w:rPr>
          <w:rStyle w:val="None"/>
          <w:rFonts w:ascii="Helvetica" w:hAnsi="Helvetica" w:hint="default"/>
          <w:i w:val="1"/>
          <w:iCs w:val="1"/>
          <w:u w:color="000000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</w:rPr>
        <w:t>ого</w:t>
      </w:r>
      <w:r>
        <w:rPr>
          <w:rStyle w:val="None"/>
          <w:rFonts w:ascii="Helvetica" w:hAnsi="Helvetica" w:hint="default"/>
          <w:i w:val="1"/>
          <w:iCs w:val="1"/>
          <w:u w:color="000000"/>
          <w:shd w:val="clear" w:color="auto" w:fill="ffffff"/>
          <w:rtl w:val="0"/>
          <w14:textOutline w14:w="12700" w14:cap="flat">
            <w14:noFill/>
            <w14:miter w14:lim="400000"/>
          </w14:textOutline>
        </w:rPr>
        <w:t xml:space="preserve"> словаря Г</w:t>
      </w:r>
      <w:r>
        <w:rPr>
          <w:rStyle w:val="None"/>
          <w:rFonts w:ascii="Helvetica" w:hAnsi="Helvetica"/>
          <w:i w:val="1"/>
          <w:iCs w:val="1"/>
          <w:u w:color="000000"/>
          <w:shd w:val="clear" w:color="auto" w:fill="ffffff"/>
          <w:rtl w:val="0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i w:val="1"/>
          <w:iCs w:val="1"/>
          <w:u w:color="000000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</w:rPr>
        <w:t>Дьяченко</w:t>
      </w:r>
      <w:r>
        <w:rPr>
          <w:rStyle w:val="None"/>
          <w:rFonts w:ascii="Helvetica" w:hAnsi="Helvetica"/>
          <w:i w:val="1"/>
          <w:iCs w:val="1"/>
          <w:u w:color="000000"/>
          <w:shd w:val="clear" w:color="auto" w:fill="ffffff"/>
          <w:rtl w:val="0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Ру́бище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одежда из грубой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толстой ткани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Престол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то же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что и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трон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Жена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в старославянском языке имеет значение “женщина”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Каждому человеку в жизни достаётся “своя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доля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своя судьба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кому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то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внизу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кому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то на вершине власти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на царском престоле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  <w:r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drawing xmlns:a="http://schemas.openxmlformats.org/drawingml/2006/main"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210819</wp:posOffset>
            </wp:positionV>
            <wp:extent cx="1012633" cy="114911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Profile_portrait_of_Catherine_II_by_Fedor_Rokotov_(1763,_Tretyakov_gallery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rofile_portrait_of_Catherine_II_by_Fedor_Rokotov_(1763,_Tretyakov_gallery).jpeg" descr="Profile_portrait_of_Catherine_II_by_Fedor_Rokotov_(1763,_Tretyakov_gallery)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633" cy="11491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center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- 15 -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Портрет Екатерины 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II.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Художник Ф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Рокотов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1763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Императрица изображена восседающей на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троне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престоле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со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скипетром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в руке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~~~~~~~~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Продолжаем чтение оды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Коль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устаревшее слово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— то же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что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если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8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 впрямь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коль самолюбья лесть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 обуяла б ум надменный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—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Что наше благородство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честь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Как не изящности душевны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?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Я князь — коль мой сияет дух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Владелец — коль страстьми владею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Болярин — коль за всех болею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Царю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закону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церкви друг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after="14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Продумает текст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чтобы глубже проникнуть в него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941100"/>
          <w:rtl w:val="0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Чт</w:t>
      </w: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ó</w:t>
      </w: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наше благородство</w:t>
      </w:r>
      <w:r>
        <w:rPr>
          <w:rStyle w:val="None"/>
          <w:rFonts w:ascii="Helvetica" w:hAnsi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честь</w:t>
      </w:r>
      <w:r>
        <w:rPr>
          <w:rStyle w:val="None"/>
          <w:rFonts w:ascii="Helvetica" w:hAnsi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Как не изящности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душевны</w:t>
      </w:r>
      <w:r>
        <w:rPr>
          <w:rStyle w:val="None"/>
          <w:rFonts w:ascii="Helvetica" w:hAnsi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?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Вопрос риторический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ответ на него в самом вопросе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благородство</w:t>
      </w:r>
      <w:r>
        <w:rPr>
          <w:rStyle w:val="None"/>
          <w:rFonts w:ascii="Helvetica" w:hAnsi="Helvetica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честь — изящности душевные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 вовсе не материальные блага наши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).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Мы хорошо бы осознавали это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коль самолюбья лесть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 обуяла б ум надменный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after="14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</w:pPr>
    </w:p>
    <w:p>
      <w:pPr>
        <w:pStyle w:val="Default"/>
        <w:bidi w:val="0"/>
        <w:spacing w:before="0" w:after="14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В церковнославянском языке слово </w:t>
      </w:r>
      <w:r>
        <w:rPr>
          <w:rStyle w:val="None"/>
          <w:rFonts w:ascii="Helvetica" w:hAnsi="Helvetica" w:hint="default"/>
          <w:outline w:val="0"/>
          <w:color w:val="0433ff"/>
          <w:u w:color="0433ff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лесть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 имеет значение “обман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коварство”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.</w:t>
      </w:r>
    </w:p>
    <w:p>
      <w:pPr>
        <w:pStyle w:val="Default"/>
        <w:bidi w:val="0"/>
        <w:spacing w:before="0" w:after="14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Обуя́ть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 — овладеть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охватить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 xml:space="preserve">.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Лесть обуяла ум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8f00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Какая лесть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Лесть самолюбья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нашего пренебрежительного отношения к людям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 окружаюшим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Какой ум обуяла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Надменный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то есть сходный с самой </w:t>
      </w:r>
      <w:r>
        <w:rPr>
          <w:rStyle w:val="None"/>
          <w:rFonts w:ascii="Helvetica" w:hAnsi="Helvetica" w:hint="default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лестью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пренебрежительный к людям и самолюбивый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).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Коль самолюбья лесть не обуяла б ум надменный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наши понятия о благородстве и чести были бы не искажёнными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не надуманными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  <w:r>
        <w:rPr>
          <w:rStyle w:val="None"/>
          <w:rFonts w:ascii="Helvetica" w:hAnsi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 впрямь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что наше благородство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честь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как не изящности душевны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?..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Некоторые из “душевных изяществ” Державин называет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1.</w:t>
      </w:r>
      <w:r>
        <w:rPr>
          <w:rStyle w:val="None"/>
          <w:rFonts w:ascii="Helvetica" w:hAnsi="Helvetica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Я князь — коль мой сияет дух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</w:t>
      </w:r>
      <w:r>
        <w:rPr>
          <w:rStyle w:val="None"/>
          <w:rFonts w:ascii="Helvetica" w:hAnsi="Helvetica"/>
          <w:outline w:val="0"/>
          <w:color w:val="008f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8F00"/>
            </w14:solidFill>
          </w14:textFill>
        </w:rPr>
        <w:t xml:space="preserve">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Тому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от кого зависят судьбы людей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необходимо иметь такой подъём духа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такое самоощущение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8f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2.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Владелец — коль владею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чем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дворцами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рабами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 xml:space="preserve">своими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страстьми</w:t>
      </w:r>
      <w:r>
        <w:rPr>
          <w:rStyle w:val="None"/>
          <w:rFonts w:ascii="Helvetica" w:hAnsi="Helvetica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!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center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- 16 -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3.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Болярин — коль за всех болею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 не о своём благополучии пекусь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).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Боля́рин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боя́рин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— тот же вельможа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особа властная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Попутно заметим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играя на созвучии слов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болярин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и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болею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Держави удачно увязывает их смыслы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Замечаем также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 конце строчки не двоеточие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 в предыдущих строках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 запятая — поэтому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4.</w:t>
      </w:r>
      <w:r>
        <w:rPr>
          <w:rStyle w:val="None"/>
          <w:rFonts w:ascii="Helvetica" w:hAnsi="Helvetica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Болярин — коль царю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закону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церкви друг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~~~~~~~~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 следующей строфе Державин продолжает перечислять “душевные изящества”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которыми должен обладать вельможа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9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Вельможу д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ó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лжны составлять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Ум здравый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сердце просвещенно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Собой пример он должен дать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Что звание его священно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Что он орудье власти есть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Подпора царственного зданья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Вся мысль его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слова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деянья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Должны быть — польза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слава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честь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Вот к чему должны быть </w:t>
      </w:r>
      <w:r>
        <w:rPr>
          <w:rStyle w:val="None"/>
          <w:rFonts w:ascii="Helvetica" w:hAnsi="Helvetica" w:hint="default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устремлены все мысли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вельможи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!..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Продолжим чтение произведения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А ты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вторы́й Сарданап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á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!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 чему стремишь всех мыслей беги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?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Так неожиданно для читателя начинается десятая строфа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непосредственным обращением Автора с вопросом к некоему </w:t>
      </w:r>
      <w:r>
        <w:rPr>
          <w:rStyle w:val="None"/>
          <w:rFonts w:ascii="Helvetica" w:hAnsi="Helvetica" w:hint="default"/>
          <w:b w:val="1"/>
          <w:bCs w:val="1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Сарданап</w:t>
      </w:r>
      <w:r>
        <w:rPr>
          <w:rStyle w:val="None"/>
          <w:rFonts w:ascii="Helvetica" w:hAnsi="Helvetica" w:hint="default"/>
          <w:b w:val="1"/>
          <w:bCs w:val="1"/>
          <w:u w:color="008f00"/>
          <w:rtl w:val="0"/>
          <w:lang w:val="en-US"/>
          <w14:textOutline w14:w="12700" w14:cap="flat">
            <w14:noFill/>
            <w14:miter w14:lim="400000"/>
          </w14:textOutline>
        </w:rPr>
        <w:t>á</w:t>
      </w:r>
      <w:r>
        <w:rPr>
          <w:rStyle w:val="None"/>
          <w:rFonts w:ascii="Helvetica" w:hAnsi="Helvetica" w:hint="default"/>
          <w:b w:val="1"/>
          <w:bCs w:val="1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лу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Невольно заостряется повышенное внимание на необычном окончании числительного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вторы́й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оно из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церковнославянского языка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Несомненно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что поэт называет </w:t>
      </w:r>
      <w:r>
        <w:rPr>
          <w:rStyle w:val="None"/>
          <w:rFonts w:ascii="Helvetica" w:hAnsi="Helvetica" w:hint="default"/>
          <w:i w:val="1"/>
          <w:iCs w:val="1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вторым Сарданап</w:t>
      </w:r>
      <w:r>
        <w:rPr>
          <w:rStyle w:val="None"/>
          <w:rFonts w:ascii="Helvetica" w:hAnsi="Helvetica" w:hint="default"/>
          <w:i w:val="1"/>
          <w:iCs w:val="1"/>
          <w:u w:color="008f00"/>
          <w:rtl w:val="0"/>
          <w:lang w:val="en-US"/>
          <w14:textOutline w14:w="12700" w14:cap="flat">
            <w14:noFill/>
            <w14:miter w14:lim="400000"/>
          </w14:textOutline>
        </w:rPr>
        <w:t>á</w:t>
      </w:r>
      <w:r>
        <w:rPr>
          <w:rStyle w:val="None"/>
          <w:rFonts w:ascii="Helvetica" w:hAnsi="Helvetica" w:hint="default"/>
          <w:i w:val="1"/>
          <w:iCs w:val="1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лом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российского вельможу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Кто же первый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Это мифический царь древнейшего государства Асси́рии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Исторические предания рассказывают о его несусветных богатствах и похотях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 европейской литературе средневековья его именем называли человека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окружившего себя сказочной роско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ш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ью и погрузившегося в разврат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В строфах с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10-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й по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13-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ю Державин рассказывает о роскошной жизни российского придворного вельможи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10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А ты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вторый Сарданапал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!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 чему стремишь всех мыслей беги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?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На то ль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чтоб век твой протекал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center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- 17 -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Средь игр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средь праздности и неги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?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Чтоб пу́рпур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злато всюду взор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 твоих чертогах восхищали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Картины в зеркалах дышали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Муси́я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мрамор и фарфор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?</w:t>
      </w:r>
      <w:r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drawing xmlns:a="http://schemas.openxmlformats.org/drawingml/2006/main"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232450</wp:posOffset>
            </wp:positionV>
            <wp:extent cx="2232356" cy="119655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 descr="img18854_41880_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g18854_41880_big.jpg" descr="img18854_41880_big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356" cy="11965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Чтоб пу́рпур</w:t>
      </w:r>
      <w:r>
        <w:rPr>
          <w:rStyle w:val="None"/>
          <w:rFonts w:ascii="Helvetica" w:hAnsi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злато всюду взор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 твоих чертогах восхищали…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Смысл фразы станет прозрачным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если дополнение “</w:t>
      </w:r>
      <w:r>
        <w:rPr>
          <w:rStyle w:val="None"/>
          <w:rFonts w:ascii="Helvetica" w:hAnsi="Helvetica" w:hint="default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взор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” перенести в её конец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Чтоб пурпур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злато всюду в твоих чертогах восхищали взор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Пу́рпур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употреблявшаяся в древности дорогая ткань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окрашенная ценным красителем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пу́рпуром</w:t>
      </w:r>
      <w:r>
        <w:rPr>
          <w:rStyle w:val="None"/>
          <w:rFonts w:ascii="Helvetica" w:hAnsi="Helvetica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Вспомним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что такое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чертог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Черт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ó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гъ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внутренняя комната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опочивальня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спальня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въ особенности брачная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разукрашенная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великолѣпная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after="28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6400"/>
          <w:u w:color="006400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6400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Сравним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стремление всех мыслей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высокопоставленного вельможи с общественно значимой жизненной позицией императора Петра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Оставя скипетр</w:t>
      </w:r>
      <w:r>
        <w:rPr>
          <w:rStyle w:val="None"/>
          <w:rFonts w:ascii="Helvetica" w:hAnsi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трон</w:t>
      </w:r>
      <w:r>
        <w:rPr>
          <w:rStyle w:val="None"/>
          <w:rFonts w:ascii="Helvetica" w:hAnsi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чертог</w:t>
      </w:r>
      <w:r>
        <w:rPr>
          <w:rStyle w:val="None"/>
          <w:rFonts w:ascii="Helvetica" w:hAnsi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Быв странником</w:t>
      </w:r>
      <w:r>
        <w:rPr>
          <w:rStyle w:val="None"/>
          <w:rFonts w:ascii="Helvetica" w:hAnsi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 пыли и в поте</w:t>
      </w:r>
      <w:r>
        <w:rPr>
          <w:rStyle w:val="None"/>
          <w:rFonts w:ascii="Helvetica" w:hAnsi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Великий Пётр</w:t>
      </w:r>
      <w:r>
        <w:rPr>
          <w:rStyle w:val="None"/>
          <w:rFonts w:ascii="Helvetica" w:hAnsi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как некий бог</w:t>
      </w:r>
      <w:r>
        <w:rPr>
          <w:rStyle w:val="None"/>
          <w:rFonts w:ascii="Helvetica" w:hAnsi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Блистал величеством в работе…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(7/1-4.)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 вот смысл жизни вельможи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Чтоб пу́рпур</w:t>
      </w:r>
      <w:r>
        <w:rPr>
          <w:rStyle w:val="None"/>
          <w:rFonts w:ascii="Helvetica" w:hAnsi="Helvetica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злато всюду…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Картины в зеркалах дышали</w:t>
      </w:r>
      <w:r>
        <w:rPr>
          <w:rStyle w:val="None"/>
          <w:rFonts w:ascii="Helvetica" w:hAnsi="Helvetica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Мусия</w:t>
      </w:r>
      <w:r>
        <w:rPr>
          <w:rStyle w:val="None"/>
          <w:rFonts w:ascii="Helvetica" w:hAnsi="Helvetica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мрамор и фарфор</w:t>
      </w:r>
      <w:r>
        <w:rPr>
          <w:rStyle w:val="None"/>
          <w:rFonts w:ascii="Helvetica" w:hAnsi="Helvetica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Муси́я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слово устаревшее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мозаика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~~~~~~~~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Приступаем к непростому тексту строфы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11-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center"/>
        <w:rPr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b w:val="1"/>
          <w:bCs w:val="1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- 18 -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На то ль тебе пространный свет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Простерши раболепны длани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На прихотливый твой обед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Вкуснейших яств приносит дани…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Д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á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ни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множественное число существительного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дань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Пространный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простирающийся на большое пространство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Вместо “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тебе пространный свет приносит дани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” можно сказать так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“тебе со всего света приносят дани”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Какие дани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Вкуснейших яств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Я́ство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слово устаревшее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— еда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кушанье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Куда </w:t>
      </w:r>
      <w:r>
        <w:rPr>
          <w:rStyle w:val="None"/>
          <w:rFonts w:ascii="Helvetica" w:hAnsi="Helvetica" w:hint="default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пространный свет приносит дани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На прихотливый твой обед</w:t>
      </w:r>
      <w:r>
        <w:rPr>
          <w:rStyle w:val="None"/>
          <w:rFonts w:ascii="Helvetica" w:hAnsi="Helvetica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 приносит их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Простерши раболепны длани</w:t>
      </w:r>
      <w:r>
        <w:rPr>
          <w:rStyle w:val="None"/>
          <w:rFonts w:ascii="Helvetica" w:hAnsi="Helvetica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Поясним церковнославянские слова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Длань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ладонь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рука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Рабол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é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пный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рабски угодливый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покорный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Раболепны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краткая форма прилагательного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раболепные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Церковнославянскому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прост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é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рши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в русском языке соответствует причастие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простёрш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от глагола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2ff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простер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2ff"/>
          <w:u w:color="000000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é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2ff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Простерши раболепны длани…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Это об угнетённых и обездоленных теми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чья жизнь проходит </w:t>
      </w:r>
      <w:r>
        <w:rPr>
          <w:rStyle w:val="None"/>
          <w:rFonts w:ascii="Helvetica" w:hAnsi="Helvetica" w:hint="default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средь игр</w:t>
      </w:r>
      <w:r>
        <w:rPr>
          <w:rStyle w:val="None"/>
          <w:rFonts w:ascii="Helvetica" w:hAnsi="Helvetica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средь праздности и неги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 (10/4)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008f00"/>
          <w:u w:color="008f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8F00"/>
            </w14:solidFill>
          </w14:textFill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На какой обед </w:t>
      </w:r>
      <w:r>
        <w:rPr>
          <w:rStyle w:val="None"/>
          <w:rFonts w:ascii="Helvetica" w:hAnsi="Helvetica" w:hint="default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пространный свет</w:t>
      </w:r>
      <w:r>
        <w:rPr>
          <w:rStyle w:val="None"/>
          <w:rFonts w:ascii="Helvetica" w:hAnsi="Helvetica"/>
          <w:u w:color="008f00"/>
          <w:rtl w:val="0"/>
          <w:lang w:val="en-US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приносит дани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</w:t>
      </w:r>
      <w:r>
        <w:rPr>
          <w:rStyle w:val="None"/>
          <w:rFonts w:ascii="Helvetica" w:hAnsi="Helvetica" w:hint="default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 —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На прихотливый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Прихотливый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это не об обеде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;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это о человеке капризном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привередливом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таком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которому трудно угодить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Державин называет два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</w:t>
      </w:r>
      <w:r>
        <w:rPr>
          <w:rStyle w:val="None"/>
          <w:rFonts w:ascii="Helvetica" w:hAnsi="Helvetica" w:hint="default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вкуснейших яства</w:t>
      </w:r>
      <w:r>
        <w:rPr>
          <w:rStyle w:val="None"/>
          <w:rFonts w:ascii="Helvetica" w:hAnsi="Helvetica" w:hint="default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”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из тех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которые приносят </w:t>
      </w:r>
      <w:r>
        <w:rPr>
          <w:rStyle w:val="None"/>
          <w:rFonts w:ascii="Helvetica" w:hAnsi="Helvetica" w:hint="default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прихотливому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вельможе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Токай — густое льёт вино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Левант — с звезд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á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ми кофе жирный…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Ток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á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й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город в Венгрии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где производилось одно из лучших вин в мире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Лев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á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нт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название территории восточной части Средиземноморья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;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это родина так называемого “турецкого кофе”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одного из лучших на свете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Прочтём строфу целиком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11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На то ль тебе пространный свет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Простерши раболепны длани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center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- 19 -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На прихотливый твой обед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Вкуснейших яств приносит дани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Токай — густое льёт вино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Левант — с звездами кофе жирный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—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Чтоб не хотел за труд всемирный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Мгновенье бросить ты одно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?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Вино из </w:t>
      </w:r>
      <w:r>
        <w:rPr>
          <w:rStyle w:val="None"/>
          <w:rFonts w:ascii="Helvetica" w:hAnsi="Helvetica" w:hint="default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Токая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кофе из </w:t>
      </w:r>
      <w:r>
        <w:rPr>
          <w:rStyle w:val="None"/>
          <w:rFonts w:ascii="Helvetica" w:hAnsi="Helvetica" w:hint="default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Леванта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добавим к этому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перлы перские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и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бразильски звезды ясны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(4/1-2)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такой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всемирный труд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во благо “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второго Сарданапала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Утруждает ли себя российский придворный чиновник заботами о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раболепных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прислуживающих ему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Он для этого не хочет упустить даже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одного мгновенья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(!)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из жизни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средь игр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средь праздности и неги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 (10/4)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Замечаем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вся строфа является одним предложением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вопросительным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усложнённым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Вот его сокращённый пересказ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На то ль тебе пространный свет приносит дани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чтоб не хотел за труд всемирный мгновенье бросить ты одно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?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Итак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строфа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11-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я — о вкуснейших яствах на прихотливом обеде всемогущего вельможи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Следующая — о его садах и парках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Строфа также представляет собой одно вопросительное предложение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  <w:r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drawing xmlns:a="http://schemas.openxmlformats.org/drawingml/2006/main"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198120</wp:posOffset>
            </wp:positionV>
            <wp:extent cx="1041347" cy="68371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th.jpe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347" cy="6837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12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Там воды в просеках текут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 шумом вверх стремясь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сверкают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Там розы средь зимы цветут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 в рощах нимфы воспевают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На то ль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чтобы на всё взирал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Ты оком мрачным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равнодушным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Средь радостей казался скучным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 в пресыщении зевал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?</w:t>
      </w:r>
      <w:r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drawing xmlns:a="http://schemas.openxmlformats.org/drawingml/2006/main"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182880</wp:posOffset>
            </wp:positionV>
            <wp:extent cx="1041347" cy="68381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 descr="01gipsovye-skulptury-dlya-sad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01gipsovye-skulptury-dlya-sada.jpg" descr="01gipsovye-skulptury-dlya-sada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347" cy="6838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center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- 20 -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Следующая строфа о том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 сановник встречает наставший новый день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13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Орёл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по высоте паря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Уж солнце зрит в лучах полдневных —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Но твой чертог едва заря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Румянит сквозь завес червленных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Едва по зыблющим грудям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 тобой лежащия Цирцеи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Блистают розы и лилеи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Ты с ней покойно спишь — а там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?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Орёл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уж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зрит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солнце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какое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 лучах полдневных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Какое время суток </w:t>
      </w:r>
      <w:r>
        <w:rPr>
          <w:rStyle w:val="None"/>
          <w:rFonts w:ascii="Helvetica" w:hAnsi="Helvetica" w:hint="default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уж</w:t>
      </w:r>
      <w:r>
        <w:rPr>
          <w:rStyle w:val="None"/>
          <w:rFonts w:ascii="Helvetica" w:hAnsi="Helvetica" w:hint="default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?..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 что в чертоге вельможи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Едва заря румянит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Откуда в чертоге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смотри иллюстрацию к строфе 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10-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заря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?..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Она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румянит сквозь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чего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)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завес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каких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червленных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Существительное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завеса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и прилагательное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червленных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в родительном падеже множественного числа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Червл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é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нный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прилагательное из церковнославянского языка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червлёный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слово устаревшее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тёмно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красный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багряный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).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По грудям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кого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лежащия Цирцеи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церковнославянский родительный падеж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).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Цирц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é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я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древнегреческой мифологии волшебница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обратившая в свиней спутников Одисс</w:t>
      </w:r>
      <w:r>
        <w:rPr>
          <w:rStyle w:val="None"/>
          <w:rFonts w:ascii="Helvetica" w:hAnsi="Helvetica" w:hint="default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é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 его самого державшая при себе в течении года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 иносказательном смысле — обворожительная красавица и коварная обольстительница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Уж полдень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но ты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покойно спишь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А там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?..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 том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что происходит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там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за пределами чертога вельможи — рассказ в следующих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4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строфах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14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А там израненный герой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Как лунь во бранях поседевший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Начальник прежде бывший твой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 переднюю к тебе пришедший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Принять по службе твой приказ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—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Меж челядью твоей златою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Поникнув лавровой главою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Сидит и ждёт тебя уж час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!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Продумаем текст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0000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…покойно спишь — а там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?</w:t>
      </w:r>
      <w:r>
        <w:rPr>
          <w:rStyle w:val="None"/>
          <w:rFonts w:ascii="Helvetica" w:hAnsi="Helvetica"/>
          <w:outline w:val="0"/>
          <w:color w:val="0000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(13/8)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0000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center"/>
        <w:rPr>
          <w:rStyle w:val="None"/>
          <w:rFonts w:ascii="Helvetica" w:cs="Helvetica" w:hAnsi="Helvetica" w:eastAsia="Helvetica"/>
          <w:outline w:val="0"/>
          <w:color w:val="0000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/>
          <w:outline w:val="0"/>
          <w:color w:val="000000"/>
          <w:u w:color="008f00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- 21 -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А там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 переднюю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</w:t>
      </w:r>
      <w:r>
        <w:rPr>
          <w:rStyle w:val="None"/>
          <w:rFonts w:ascii="Helvetica" w:hAnsi="Helvetica"/>
          <w:i w:val="1"/>
          <w:iCs w:val="1"/>
          <w:outline w:val="0"/>
          <w:color w:val="0000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(</w:t>
      </w:r>
      <w:r>
        <w:rPr>
          <w:rStyle w:val="None"/>
          <w:rFonts w:ascii="Helvetica" w:hAnsi="Helvetica" w:hint="default"/>
          <w:i w:val="1"/>
          <w:iCs w:val="1"/>
          <w:outline w:val="0"/>
          <w:color w:val="0000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приёмную</w:t>
      </w:r>
      <w:r>
        <w:rPr>
          <w:rStyle w:val="None"/>
          <w:rFonts w:ascii="Helvetica" w:hAnsi="Helvetica"/>
          <w:i w:val="1"/>
          <w:iCs w:val="1"/>
          <w:outline w:val="0"/>
          <w:color w:val="0000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 тебе пришедший принять по службе твой приказ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сидит и ждёт тебя уж час…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Пришедший этот —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израненный герой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как лунь во бранях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битвах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)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поседевший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поникнув лавровой главою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сидит…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Лунь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крупная хищная птица из семейства ястребиных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Степной лунь имеет белый окрас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похожий на седину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Отсюда и поговорка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седой как лунь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  <w:r>
        <w:rPr>
          <w:rStyle w:val="None"/>
          <w:rFonts w:ascii="Helvetica" w:cs="Helvetica" w:hAnsi="Helvetica" w:eastAsia="Helvetica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drawing xmlns:a="http://schemas.openxmlformats.org/drawingml/2006/main"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189671</wp:posOffset>
            </wp:positionV>
            <wp:extent cx="1235579" cy="69463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 descr="Степной_лун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Степной_лунь.jpg" descr="Степной_лунь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579" cy="6946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Лавровой главою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то есть головою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увенчанной лавровым венком за боевые заслуги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Пришедший этот —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начальник прежде бывший твой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меж челядью твоей златою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сидит…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b w:val="1"/>
          <w:bCs w:val="1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Челядь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дворовые слуги помещика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outline w:val="0"/>
          <w:color w:val="0432ff"/>
          <w:u w:color="009051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Золотая челядь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это слуги приёмной в униформе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служебной одежде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украшенной золотыми нитями и нашивками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~~~~~~~~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Хотя в произведении не названо ни одно имя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Державин сатирически описывает реальных царедворцев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которых могли угадать их современники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 объяснениях к оде автор пишет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“Многие седые заслуженные генералы у кн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Потёмкина и гр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Безбородко и у прочих вельмож сиживали часто несколько часов в передней между их людей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покуда они проснутся и выйдут в публику”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~~~~~~~~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Продолжим чтение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………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а там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?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(13/8):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15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А там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!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— вдова стоит в сенях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 горьки слёзы проливает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 грудным младенцем на руках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Покрова твоего желает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За выгоды твои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за честь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Она лишилася супруга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 тебе его знав прежде друга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Пришла мольбу свою принесть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center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- 22 -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Покров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в старославянском языке означало “крыша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кровля”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Его нынешнее устаревшее значение “покровительство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защита”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Продумаем второе предложение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Зачем </w:t>
      </w:r>
      <w:r>
        <w:rPr>
          <w:rStyle w:val="None"/>
          <w:rFonts w:ascii="Helvetica" w:hAnsi="Helvetica" w:hint="default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пришла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Пришла м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ольбу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просьбу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свою принесть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Почему решилась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принесть мольбу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именно тебе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 тебе знав прежде друга его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супруга своего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).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Почему </w:t>
      </w:r>
      <w:r>
        <w:rPr>
          <w:rStyle w:val="None"/>
          <w:rFonts w:ascii="Helvetica" w:hAnsi="Helvetica" w:hint="default"/>
          <w:u w:color="008f00"/>
          <w:rtl w:val="0"/>
          <w:lang w:val="ru-RU"/>
          <w14:textOutline w14:w="12700" w14:cap="flat">
            <w14:noFill/>
            <w14:miter w14:lim="400000"/>
          </w14:textOutline>
        </w:rPr>
        <w:t>она</w:t>
      </w:r>
      <w:r>
        <w:rPr>
          <w:rStyle w:val="None"/>
          <w:rFonts w:ascii="Helvetica" w:hAnsi="Helvetica"/>
          <w:outline w:val="0"/>
          <w:color w:val="008f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8F00"/>
            </w14:solidFill>
          </w14:textFill>
        </w:rPr>
        <w:t xml:space="preserve">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лишилася супруга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Он погиб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за выгоды твои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за честь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Державин пишет в объяснениях к оде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“Вдова Костомарова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которой муж был полковник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оказывал многие услуги Потёмкину и был из числа его приближённых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имел несчастие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поссорься за него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выйти на поединок с известным Иваном Петровичем Горичем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храбрым человеком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который уже после был генерал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аншефом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;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сей убил его выстрелом из пистолета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 говорили тогда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умышленно тремя пулями заряженного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;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вдова Костомарова после смерти мужа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прося покровительства князя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часто хаживала к нему и с грудным младенцем на руках стаивала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ожидая на лестнице его выезду”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16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А там — на лестничный восход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Прибрёл на костылях согбенный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Бесстрашный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старый воин тот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Тремя медальми украшенный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Которого в бою рука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Избавила тебя от смерти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—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Он хочет руку ту простерти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Для хлеба от тебя куска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Восход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дорога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ведущая вверх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слово из старославянского языка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).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Согб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é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нный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 человеке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сгорбленный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согнутый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Представьте себе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каково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на костылях согбенному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подняться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по лестничному восходу</w:t>
      </w:r>
      <w:r>
        <w:rPr>
          <w:rStyle w:val="None"/>
          <w:rFonts w:ascii="Helvetica" w:hAnsi="Helvetica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?..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Смотрим нижние две строчки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Он хочет руку ту простерти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008f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8F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Для хлеба от тебя куска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Прост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é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рти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глагол в неопределённой форме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Вспомним причастие от него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простерши раболепны длани</w:t>
      </w:r>
      <w:r>
        <w:rPr>
          <w:rStyle w:val="None"/>
          <w:rFonts w:ascii="Helvetica" w:hAnsi="Helvetica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(11/2).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Он хочет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руку ту простерти</w:t>
      </w:r>
      <w:r>
        <w:rPr>
          <w:rStyle w:val="None"/>
          <w:rFonts w:ascii="Helvetica" w:hAnsi="Helvetica"/>
          <w:i w:val="1"/>
          <w:iCs w:val="1"/>
          <w:outline w:val="0"/>
          <w:color w:val="008f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8F00"/>
            </w14:solidFill>
          </w14:textFill>
        </w:rPr>
        <w:t xml:space="preserve"> 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для чего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для хлеба куска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от кого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?)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от тебя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center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- 23 -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Обратим внимание на конкретность изображения “прибредшего”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старый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согбенный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на костылях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воин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тремя медальми украшенный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Державин не называет его имени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но даёт достаточно намёков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 которым современники могли догадаться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 ком идёт речь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17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А там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где жирный пёс лежит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Гордится вратник галунами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Заимодавцев полк стоит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 тебе пришедших за долгами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Мы ярче и безошибочно увидим нарисованную стихами картину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мысленно восстановив опущенное автором наречие “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где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” на второй строчке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А там</w:t>
      </w:r>
      <w:r>
        <w:rPr>
          <w:rStyle w:val="None"/>
          <w:rFonts w:ascii="Helvetica" w:hAnsi="Helvetica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где жирный пёс лежит</w:t>
      </w:r>
      <w:r>
        <w:rPr>
          <w:rStyle w:val="None"/>
          <w:rFonts w:ascii="Helvetica" w:hAnsi="Helvetica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Где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гордится вратник галунами…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Старославянское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вр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á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тни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к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от существительного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врат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á</w:t>
      </w:r>
      <w:r>
        <w:rPr>
          <w:rStyle w:val="None"/>
          <w:rFonts w:ascii="Helvetica" w:hAnsi="Helvetica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 xml:space="preserve">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привратник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сторож “при вратах”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Гал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у́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н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слово из французского языка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— нашивка на форменной одежде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Вратник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один из многих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златой челяди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” 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(14/6)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чиновника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Заимод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á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вец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слово устаревшее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— лицо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предоставляющее заём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то есть дающее деньги в долг на определённых условиях возврата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Сибари́т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человек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живущий в роскоши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удовольствиях и праздности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Дочитаем строфу до конца и прочтём следующую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Проснися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сибарит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!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— Ты спишь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Иль только в сладкой неге дремлешь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Несчастных голосу не внемлешь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 в развращенном сердце мнишь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18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“Мне миг покоя моего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Приятней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чем в исторьи веки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Жить для себя лишь одного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Лишь радостей уметь пить реки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Лишь ветром плыть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гнесть чернь ярмом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Стыд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совесть — слабых душ тревога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!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Нет добродетели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!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нет Бога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!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” —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Злодей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увы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!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— И грянул гром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!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center"/>
        <w:rPr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- 24 -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008f00"/>
          <w:u w:color="008f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8F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Нет добродетели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!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нет Бога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!</w:t>
      </w:r>
      <w:r>
        <w:rPr>
          <w:rStyle w:val="None"/>
          <w:rFonts w:ascii="Helvetica" w:hAnsi="Helvetica"/>
          <w:outline w:val="0"/>
          <w:color w:val="941100"/>
          <w:u w:color="000000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</w:t>
      </w:r>
      <w:r>
        <w:rPr>
          <w:rStyle w:val="None"/>
          <w:rFonts w:ascii="Helvetica" w:hAnsi="Helvetica" w:hint="default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Человек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 душе которого нет бога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аморален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тыд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совесть — слабых душ тревога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!</w:t>
      </w:r>
      <w:r>
        <w:rPr>
          <w:rStyle w:val="None"/>
          <w:rFonts w:ascii="Helvetica" w:hAnsi="Helvetica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 основе его нравственности — человеконенавистничество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лишь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8f00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гнесть чернь ярмом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outline w:val="0"/>
          <w:color w:val="008f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8F00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Гнесть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из старославянского языка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— терзать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мучить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угнетать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Чернь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вспомните это слово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Кумир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поставленный в позор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Несмысленную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чернь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прельщает…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(3/1-2)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Как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гнесть чернь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-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Ярмом</w:t>
      </w:r>
      <w:r>
        <w:rPr>
          <w:rStyle w:val="None"/>
          <w:rFonts w:ascii="Helvetica" w:hAnsi="Helvetica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!</w:t>
      </w:r>
      <w:r>
        <w:rPr>
          <w:rStyle w:val="None"/>
          <w:rFonts w:ascii="Helvetica" w:cs="Helvetica" w:hAnsi="Helvetica" w:eastAsia="Helvetica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drawing xmlns:a="http://schemas.openxmlformats.org/drawingml/2006/main"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205197</wp:posOffset>
            </wp:positionV>
            <wp:extent cx="821090" cy="46409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 descr="yarmo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yarmo2.jpg" descr="yarmo2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90" cy="4640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Ярм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ó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деревянный хомут для упряжки рабочего рогатого скота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  <w:r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drawing xmlns:a="http://schemas.openxmlformats.org/drawingml/2006/main"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201136</wp:posOffset>
            </wp:positionV>
            <wp:extent cx="1396765" cy="78568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8" name="officeArt object" descr="maxresdefaul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maxresdefault.jpg" descr="maxresdefault.jp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765" cy="7856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Волы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запряжённые ярмом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Мне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миг покоя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моего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0000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Приятней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чем в исторьи веки…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Вспомните</w:t>
      </w: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(11/7-8):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Чтоб не хотел за труд всемирный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Мгновенье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бросить ты одно…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19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Блажен народ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который полн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Благочестивой веры к Богу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Хранит царёв всегда закон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Чтит нравы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добродетель строгу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Наследным перлом жён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детей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 единодушии — блаженство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Во правосудии — равенство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Свободу — во узде страстей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!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center"/>
        <w:rPr>
          <w:rStyle w:val="None"/>
          <w:rFonts w:ascii="Helvetica" w:cs="Helvetica" w:hAnsi="Helvetica" w:eastAsia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/>
          <w:outline w:val="0"/>
          <w:color w:val="941100"/>
          <w:u w:color="941100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- 25 -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Блаж</w:t>
      </w:r>
      <w:r>
        <w:rPr>
          <w:rStyle w:val="None"/>
          <w:rFonts w:ascii="Helvetica" w:hAnsi="Helvetica" w:hint="default"/>
          <w:b w:val="1"/>
          <w:bCs w:val="1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é</w:t>
      </w:r>
      <w:r>
        <w:rPr>
          <w:rStyle w:val="None"/>
          <w:rFonts w:ascii="Helvetica" w:hAnsi="Helvetica" w:hint="default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нство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-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благополуч</w:t>
      </w: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i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счаст</w:t>
      </w: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i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благосостоян</w:t>
      </w: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i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совершенное удовольств</w:t>
      </w: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i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Полный церковнославянский словарь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Чтить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чувствовать и проявлять глубокое уважение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Переносное значение существительного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перл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сокровище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драгоценность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Слова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народ чтит наследным перлом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надо понимать так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народ чтит как наследный перл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 наследственную драгоценность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20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Блажен народ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!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— где царь главой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Вельможи — здравы члены тела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Прилежно долг все правят свой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Чужого не касаясь дела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Глава не ждёт от ног ума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 сил у рук не отнимает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Ей взор и ухо предлагает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Повелевает же сама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Блажен народ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в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таком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государстве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где  царь — головой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вельможи — здравые члены тела…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21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Сим твёрдым узлом естества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Коль царство лишь живёт счастливым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Вельможи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!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— славы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торжества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Иных вам нет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как быть правдивым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Как блюсть народ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царя любить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 благе общем их стараться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Змеёй пред троном не сгибаться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Стоять — и правду говорить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Сей у́зел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чем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сим у́злом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Строфа станет прозрачной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если в первых двух строках “разрулить” инверсию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Коль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л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ьку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царство живёт счастливым лишь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чем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?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сим твёрдым узлом</w:t>
      </w:r>
      <w:r>
        <w:rPr>
          <w:rStyle w:val="None"/>
          <w:rFonts w:ascii="Helvetica" w:hAnsi="Helvetica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естества</w:t>
      </w:r>
      <w:r>
        <w:rPr>
          <w:rStyle w:val="None"/>
          <w:rFonts w:ascii="Helvetica" w:hAnsi="Helvetica" w:hint="default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…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Вся предыдущая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двадцатая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строфа — о “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твёрдом узле естества”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0000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22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 росский бодрственный народ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Отечески хранящий нравы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!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Когда расслаб весь смертных род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Какой ты не причастен славы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?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Каких в тебе вельможей нет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?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—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center"/>
        <w:rPr>
          <w:rStyle w:val="None"/>
          <w:rFonts w:ascii="Helvetica" w:cs="Helvetica" w:hAnsi="Helvetica" w:eastAsia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- 26 -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Тот храбрым был средь бранных звуков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Здесь дал бесстрашный Долгоруков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Монарху грозному ответ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Какие нравы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отечески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усечённая форма прилагательного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отеческие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).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Росский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от существительного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росс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россиянин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которое своими корнями уходит в Средневековье к греческому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Росия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“страна росов”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Долгоруков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сенатор петровского времени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;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публично разорвал подписанную Петром </w:t>
      </w: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I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бумагу сената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противоречившую закону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23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 в наши вижу времена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Того я славного Камила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Которого труды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война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 старость дух не утомила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От грома звучных он побед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Сошёл в шалаш свой равнодушно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 от сохи опять послушно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Он в поле Марсовом живёт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Прилагательное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марсовое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от существительного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марс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;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 римской мифологии Марс являлся богом войны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after="3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</w:pPr>
      <w:r>
        <w:rPr>
          <w:rStyle w:val="None"/>
          <w:rFonts w:ascii="Helvetica" w:hAnsi="Helvetica" w:hint="default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В “Объяснениях” к оде Державин пишет</w:t>
      </w:r>
      <w:r>
        <w:rPr>
          <w:rStyle w:val="None"/>
          <w:rFonts w:ascii="Helvetica" w:hAnsi="Helvetica"/>
          <w:outline w:val="0"/>
          <w:color w:val="202122"/>
          <w:u w:color="202122"/>
          <w:shd w:val="clear" w:color="auto" w:fill="ffff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202122"/>
            </w14:solidFill>
          </w14:textFill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“Камилл был консул и диктатор римский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который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когда не было в нём нужды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слагал с себя сие достоинство и жил в деревне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Сравнение сие относится к гр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Румянцеву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-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Задунайскому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который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будучи утесняем через интриги кн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Потёмкина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считался хоть фельдмаршалом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жил в своих деревнях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Но по смерти кн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Потёмкина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получа в свое повеление армию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командовал оною 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чрез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предводительство славного Суворова обезоружа Польшу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покорил оную российскому скипетру”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24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Тебе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герой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!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желаний муж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!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Не роскошью вельможа славный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;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Кумир сердец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пленитесь душ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Вождь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лавром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м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á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слиной венчанный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!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Я праведну здесь песнь воспел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Ты ею славься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утешайся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Борись вновь с бурями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мужайся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Как юный возносись орёл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center"/>
        <w:rPr>
          <w:rStyle w:val="None"/>
          <w:rFonts w:ascii="Helvetica" w:cs="Helvetica" w:hAnsi="Helvetica" w:eastAsia="Helvetica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/>
          <w:outline w:val="0"/>
          <w:color w:val="941100"/>
          <w:u w:color="941100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- 27 -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Лавром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м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á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слиной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правильно</w:t>
      </w:r>
      <w:r>
        <w:rPr>
          <w:rStyle w:val="None"/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масли́ной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венчанный</w:t>
      </w:r>
      <w:r>
        <w:rPr>
          <w:rStyle w:val="None"/>
          <w:rFonts w:ascii="Helvetica" w:hAnsi="Helvetica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Лавровыми венками или ветками  как символом славы награждают победителя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Масли́на символизирует человека благодатной избранности Всевышним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счастливой судьбы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Приступаем к заключительной строфе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;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она является как бы продолжением последней строчки предыдущей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строфы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i w:val="1"/>
          <w:i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Как юный возносись орёл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25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Пари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— и с высоты твоей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По мракам смутного эфира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Громовой пролети струей…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Читать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гром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ó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вой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а не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громов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ó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;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стру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é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а не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струёй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941100"/>
          <w:u w:color="008f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С высоты твоей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то есть “с высоты своего социального положения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 высоты вельможи”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Эфир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— высь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воздушное пространство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;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 данном случае та  “высота”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 которой “парят” вельможи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И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 xml:space="preserve">, </w:t>
      </w: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опочив на лоне мира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Возвесели ещё царя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Простри твой поздный блеск в народе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,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Как отдаёт свой долг природе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</w:pPr>
      <w:r>
        <w:rPr>
          <w:rStyle w:val="None"/>
          <w:rFonts w:ascii="Helvetica" w:hAnsi="Helvetica" w:hint="default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Румяна вечера заря</w:t>
      </w:r>
      <w:r>
        <w:rPr>
          <w:rStyle w:val="None"/>
          <w:rFonts w:ascii="Helvetica" w:hAnsi="Helvetica"/>
          <w:b w:val="1"/>
          <w:b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Какая заря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?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румя́на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краткая форма прилагательного </w:t>
      </w:r>
      <w:r>
        <w:rPr>
          <w:rStyle w:val="None"/>
          <w:rFonts w:ascii="Helvetica" w:hAnsi="Helvetica" w:hint="default"/>
          <w:i w:val="1"/>
          <w:iCs w:val="1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румяная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).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Опочи́ть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слово устаревшее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—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</w:t>
      </w:r>
      <w:r>
        <w:rPr>
          <w:rStyle w:val="None"/>
          <w:rFonts w:ascii="Helvetica" w:hAnsi="Helvetica" w:hint="default"/>
          <w:i w:val="1"/>
          <w:iCs w:val="1"/>
          <w:u w:color="0433ff"/>
          <w:rtl w:val="0"/>
          <w:lang w:val="ru-RU"/>
          <w14:textOutline w14:w="12700" w14:cap="flat">
            <w14:noFill/>
            <w14:miter w14:lim="400000"/>
          </w14:textOutline>
        </w:rPr>
        <w:t>уснуть</w:t>
      </w:r>
      <w:r>
        <w:rPr>
          <w:rStyle w:val="None"/>
          <w:rFonts w:ascii="Helvetica" w:hAnsi="Helvetica" w:hint="default"/>
          <w:i w:val="1"/>
          <w:iCs w:val="1"/>
          <w:u w:color="0433ff"/>
          <w:rtl w:val="0"/>
          <w:lang w:val="ru-RU"/>
          <w14:textOutline w14:w="12700" w14:cap="flat">
            <w14:noFill/>
            <w14:miter w14:lim="400000"/>
          </w14:textOutline>
        </w:rPr>
        <w:t>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а также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“</w:t>
      </w:r>
      <w:r>
        <w:rPr>
          <w:rStyle w:val="None"/>
          <w:rFonts w:ascii="Helvetica" w:hAnsi="Helvetica" w:hint="default"/>
          <w:i w:val="1"/>
          <w:iCs w:val="1"/>
          <w:u w:color="0433ff"/>
          <w:rtl w:val="0"/>
          <w:lang w:val="ru-RU"/>
          <w14:textOutline w14:w="12700" w14:cap="flat">
            <w14:noFill/>
            <w14:miter w14:lim="400000"/>
          </w14:textOutline>
        </w:rPr>
        <w:t>умереть</w:t>
      </w:r>
      <w:r>
        <w:rPr>
          <w:rStyle w:val="None"/>
          <w:rFonts w:ascii="Helvetica" w:hAnsi="Helvetica" w:hint="default"/>
          <w:i w:val="1"/>
          <w:iCs w:val="1"/>
          <w:u w:color="0433ff"/>
          <w:rtl w:val="0"/>
          <w:lang w:val="ru-RU"/>
          <w14:textOutline w14:w="12700" w14:cap="flat">
            <w14:noFill/>
            <w14:miter w14:lim="400000"/>
          </w14:textOutline>
        </w:rPr>
        <w:t>”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 вечерней зорьке говорят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: 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догорела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Об утренней так не скажешь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она не умирает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;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она  </w:t>
      </w:r>
      <w:r>
        <w:rPr>
          <w:rStyle w:val="None"/>
          <w:rFonts w:ascii="Helvetica" w:hAnsi="Helvetica" w:hint="default"/>
          <w:i w:val="1"/>
          <w:i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отдаёт свой долг природе</w:t>
      </w:r>
      <w:r>
        <w:rPr>
          <w:rStyle w:val="None"/>
          <w:rFonts w:ascii="Helvetica" w:hAnsi="Helvetica"/>
          <w:i w:val="1"/>
          <w:iCs w:val="1"/>
          <w:outline w:val="0"/>
          <w:color w:val="941100"/>
          <w:u w:color="941100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941100"/>
            </w14:solidFill>
          </w14:textFill>
        </w:rPr>
        <w:t>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Л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ó</w:t>
      </w:r>
      <w:r>
        <w:rPr>
          <w:rStyle w:val="None"/>
          <w:rFonts w:ascii="Helvetica" w:hAnsi="Helvetica" w:hint="default"/>
          <w:outline w:val="0"/>
          <w:color w:val="0433ff"/>
          <w:u w:color="0433ff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433FF"/>
            </w14:solidFill>
          </w14:textFill>
        </w:rPr>
        <w:t>но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(</w:t>
      </w:r>
      <w:r>
        <w:rPr>
          <w:rStyle w:val="None"/>
          <w:rFonts w:ascii="Helvetica" w:hAnsi="Helvetica" w:hint="default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церковнославянское слово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)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— то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 является прибежищем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,</w:t>
      </w:r>
      <w:r>
        <w:rPr>
          <w:rStyle w:val="None"/>
          <w:rFonts w:ascii="Helvetica" w:hAnsi="Helvetica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 </w:t>
      </w:r>
      <w:r>
        <w:rPr>
          <w:rStyle w:val="None"/>
          <w:rFonts w:ascii="Helvetica" w:hAnsi="Helvetica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приютом</w:t>
      </w:r>
      <w:r>
        <w:rPr>
          <w:rStyle w:val="None"/>
          <w:rFonts w:ascii="Helvetica" w:hAnsi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.</w:t>
      </w:r>
      <w:r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drawing xmlns:a="http://schemas.openxmlformats.org/drawingml/2006/main">
          <wp:anchor distT="152400" distB="152400" distL="152400" distR="152400" simplePos="0" relativeHeight="251673600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264159</wp:posOffset>
            </wp:positionV>
            <wp:extent cx="1468238" cy="97882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9" name="officeArt object" descr="th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th.jpeg" descr="th.jpe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238" cy="978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tl w:val="0"/>
        </w:rPr>
      </w:pPr>
      <w:r>
        <w:rPr>
          <w:rStyle w:val="None"/>
          <w:rFonts w:ascii="Helvetica" w:cs="Helvetica" w:hAnsi="Helvetica" w:eastAsia="Helvetica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r>
    </w:p>
    <w:sectPr>
      <w:headerReference w:type="default" r:id="rId19"/>
      <w:footerReference w:type="default" r:id="rId20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ru-RU"/>
      <w14:textOutline>
        <w14:noFill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outline w:val="0"/>
      <w:color w:val="0645ad"/>
      <w:u w:color="0645ad"/>
      <w:shd w:val="clear" w:color="auto" w:fill="ffffff"/>
      <w14:textFill>
        <w14:solidFill>
          <w14:srgbClr w14:val="0645AD"/>
        </w14:solidFill>
      </w14:textFill>
    </w:rPr>
  </w:style>
  <w:style w:type="character" w:styleId="Hyperlink.1">
    <w:name w:val="Hyperlink.1"/>
    <w:basedOn w:val="None"/>
    <w:next w:val="Hyperlink.1"/>
    <w:rPr>
      <w:shd w:val="clear" w:color="auto" w:fill="ffffff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header" Target="header1.xml"/><Relationship Id="rId20" Type="http://schemas.openxmlformats.org/officeDocument/2006/relationships/footer" Target="footer1.xml"/><Relationship Id="rId2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