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400" w:line="240" w:lineRule="auto"/>
        <w:jc w:val="both"/>
        <w:rPr>
          <w:outline w:val="0"/>
          <w:color w:val="545454"/>
          <w:u w:color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u w:val="single" w:color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Текст стихотворения</w:t>
      </w:r>
      <w:r>
        <w:rPr>
          <w:i w:val="1"/>
          <w:iCs w:val="1"/>
          <w:outline w:val="0"/>
          <w:color w:val="545454"/>
          <w:u w:val="single" w:color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u w:color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                     </w:t>
      </w:r>
      <w:r>
        <w:rPr>
          <w:i w:val="1"/>
          <w:iCs w:val="1"/>
          <w:outline w:val="0"/>
          <w:color w:val="545454"/>
          <w:u w:val="single" w:color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Черновик </w:t>
      </w:r>
      <w:r>
        <w:rPr>
          <w:i w:val="1"/>
          <w:iCs w:val="1"/>
          <w:outline w:val="0"/>
          <w:color w:val="545454"/>
          <w:u w:val="single" w:color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1-</w:t>
      </w:r>
      <w:r>
        <w:rPr>
          <w:i w:val="1"/>
          <w:iCs w:val="1"/>
          <w:outline w:val="0"/>
          <w:color w:val="545454"/>
          <w:u w:val="single" w:color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ой строфы</w:t>
      </w:r>
      <w:r>
        <w:rPr>
          <w:i w:val="1"/>
          <w:iCs w:val="1"/>
          <w:outline w:val="0"/>
          <w:color w:val="545454"/>
          <w:u w:val="single" w:color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  <w:rPr>
          <w:u w:color="545454"/>
          <w14:textOutline>
            <w14:noFill/>
          </w14:textOutline>
        </w:rPr>
      </w:pPr>
      <w:r>
        <w:rPr>
          <w:u w:color="545454"/>
          <w:rtl w:val="0"/>
          <w14:textOutline>
            <w14:noFill/>
          </w14:textOutline>
        </w:rPr>
        <w:t xml:space="preserve">Два чувства дивно близки нам </w:t>
      </w:r>
      <w:r>
        <w:rPr>
          <w:u w:color="545454"/>
          <w:rtl w:val="0"/>
          <w:lang w:val="ru-RU"/>
          <w14:textOutline>
            <w14:noFill/>
          </w14:textOutline>
        </w:rPr>
        <w:t xml:space="preserve">- </w:t>
      </w:r>
      <w:r>
        <w:rPr>
          <w:u w:color="545454"/>
          <w:rtl w:val="0"/>
          <w:lang w:val="ru-RU"/>
          <w14:textOutline>
            <w14:noFill/>
          </w14:textOutline>
        </w:rPr>
        <w:t>  Два чувства Богом нам даны</w:t>
        <w:br w:type="textWrapping"/>
        <w:t xml:space="preserve">В них обретает сердце пищу </w:t>
      </w:r>
      <w:r>
        <w:rPr>
          <w:u w:color="545454"/>
          <w:rtl w:val="0"/>
          <w:lang w:val="ru-RU"/>
          <w14:textOutline>
            <w14:noFill/>
          </w14:textOutline>
        </w:rPr>
        <w:t xml:space="preserve">- </w:t>
      </w:r>
      <w:r>
        <w:rPr>
          <w:u w:color="545454"/>
          <w:rtl w:val="0"/>
          <w14:textOutline>
            <w14:noFill/>
          </w14:textOutline>
        </w:rPr>
        <w:t>     В</w:t>
      </w:r>
      <w:r>
        <w:rPr>
          <w:u w:color="545454"/>
          <w:rtl w:val="0"/>
          <w:lang w:val="ru-RU"/>
          <w14:textOutline>
            <w14:noFill/>
          </w14:textOutline>
        </w:rPr>
        <w:t xml:space="preserve"> </w:t>
      </w:r>
      <w:r>
        <w:rPr>
          <w:u w:color="545454"/>
          <w:rtl w:val="0"/>
          <w:lang w:val="en-US"/>
          <w14:textOutline>
            <w14:noFill/>
          </w14:textOutline>
        </w:rPr>
        <w:t>______</w:t>
      </w:r>
      <w:r>
        <w:rPr>
          <w:u w:color="545454"/>
          <w:rtl w:val="0"/>
          <w:lang w:val="ru-RU"/>
          <w14:textOutline>
            <w14:noFill/>
          </w14:textOutline>
        </w:rPr>
        <w:t xml:space="preserve"> </w:t>
      </w:r>
      <w:r>
        <w:rPr>
          <w:u w:color="545454"/>
          <w:rtl w:val="0"/>
          <w14:textOutline>
            <w14:noFill/>
          </w14:textOutline>
        </w:rPr>
        <w:t>в</w:t>
      </w:r>
      <w:r>
        <w:rPr>
          <w:u w:color="545454"/>
          <w:rtl w:val="0"/>
          <w:lang w:val="en-US"/>
          <w14:textOutline>
            <w14:noFill/>
          </w14:textOutline>
        </w:rPr>
        <w:t>______</w:t>
      </w:r>
      <w:r>
        <w:rPr>
          <w:u w:color="545454"/>
          <w:rtl w:val="0"/>
          <w:lang w:val="ru-RU"/>
          <w14:textOutline>
            <w14:noFill/>
          </w14:textOutline>
        </w:rPr>
        <w:t xml:space="preserve"> </w:t>
      </w:r>
      <w:r>
        <w:rPr>
          <w:u w:color="545454"/>
          <w:rtl w:val="0"/>
          <w:lang w:val="ru-RU"/>
          <w14:textOutline>
            <w14:noFill/>
          </w14:textOutline>
        </w:rPr>
        <w:t>душе в пищу</w:t>
        <w:br w:type="textWrapping"/>
        <w:t>Любовь к родному пепелищу</w:t>
      </w:r>
      <w:r>
        <w:rPr>
          <w:u w:color="545454"/>
          <w:rtl w:val="0"/>
          <w14:textOutline>
            <w14:noFill/>
          </w14:textOutline>
        </w:rPr>
        <w:t xml:space="preserve">, </w:t>
      </w:r>
      <w:r>
        <w:rPr>
          <w:u w:color="545454"/>
          <w:rtl w:val="0"/>
          <w14:textOutline>
            <w14:noFill/>
          </w14:textOutline>
        </w:rPr>
        <w:t>      Любовь родного пепелища</w:t>
        <w:br w:type="textWrapping"/>
        <w:t>Любовь к отеческим гробам</w:t>
      </w:r>
      <w:r>
        <w:rPr>
          <w:u w:color="545454"/>
          <w:rtl w:val="0"/>
          <w14:textOutline>
            <w14:noFill/>
          </w14:textOutline>
        </w:rPr>
        <w:t xml:space="preserve">. </w:t>
      </w:r>
      <w:r>
        <w:rPr>
          <w:u w:color="545454"/>
          <w:rtl w:val="0"/>
          <w14:textOutline>
            <w14:noFill/>
          </w14:textOutline>
        </w:rPr>
        <w:t>       И к мёртвым прадедам любовь</w:t>
        <w:br w:type="textWrapping"/>
        <w:br w:type="textWrapping"/>
        <w:t>На них основано от века              Священные два чувства нам</w:t>
        <w:br w:type="textWrapping"/>
        <w:t xml:space="preserve">По воле Бога самого                   </w:t>
      </w:r>
      <w:r>
        <w:rPr>
          <w:u w:color="545454"/>
          <w:rtl w:val="0"/>
          <w:lang w:val="en-US"/>
          <w14:textOutline>
            <w14:noFill/>
          </w14:textOutline>
        </w:rPr>
        <w:t xml:space="preserve">__________________ </w:t>
      </w:r>
      <w:r>
        <w:rPr>
          <w:u w:color="545454"/>
          <w:rtl w:val="0"/>
          <w:lang w:val="ru-RU"/>
          <w14:textOutline>
            <w14:noFill/>
          </w14:textOutline>
        </w:rPr>
        <w:t>в пищу</w:t>
        <w:br w:type="textWrapping"/>
        <w:t>Самостоянье человека                Любовь к родному пепелищу</w:t>
        <w:br w:type="textWrapping"/>
        <w:t>И всё величие его</w:t>
      </w:r>
      <w:r>
        <w:rPr>
          <w:u w:color="545454"/>
          <w:rtl w:val="0"/>
          <w14:textOutline>
            <w14:noFill/>
          </w14:textOutline>
        </w:rPr>
        <w:t xml:space="preserve">. </w:t>
      </w:r>
      <w:r>
        <w:rPr>
          <w:u w:color="545454"/>
          <w:rtl w:val="0"/>
          <w14:textOutline>
            <w14:noFill/>
          </w14:textOutline>
        </w:rPr>
        <w:t>                       Любовь к отеческим гробам</w:t>
        <w:br w:type="textWrapping"/>
        <w:br w:type="textWrapping"/>
        <w:t>Животворящая святыня</w:t>
      </w:r>
      <w:r>
        <w:rPr>
          <w:u w:color="545454"/>
          <w:rtl w:val="0"/>
          <w:lang w:val="ru-RU"/>
          <w14:textOutline>
            <w14:noFill/>
          </w14:textOutline>
        </w:rPr>
        <w:t xml:space="preserve">! </w:t>
      </w:r>
      <w:r>
        <w:rPr>
          <w:u w:color="545454"/>
          <w:rtl w:val="0"/>
          <w14:textOutline>
            <w14:noFill/>
          </w14:textOutline>
        </w:rPr>
        <w:t>            В двух чувствах данных Богом нам</w:t>
        <w:br w:type="textWrapping"/>
        <w:t>Земля была б без них мертва</w:t>
      </w:r>
      <w:r>
        <w:rPr>
          <w:u w:color="545454"/>
          <w:rtl w:val="0"/>
          <w14:textOutline>
            <w14:noFill/>
          </w14:textOutline>
        </w:rPr>
        <w:t xml:space="preserve">, </w:t>
      </w:r>
      <w:r>
        <w:rPr>
          <w:u w:color="545454"/>
          <w:rtl w:val="0"/>
          <w14:textOutline>
            <w14:noFill/>
          </w14:textOutline>
        </w:rPr>
        <w:t>   Находит сердце тайну пищу</w:t>
        <w:br w:type="textWrapping"/>
        <w:t>Как</w:t>
      </w:r>
      <w:r>
        <w:rPr>
          <w:u w:color="545454"/>
          <w:rtl w:val="0"/>
          <w:lang w:val="ru-RU"/>
          <w14:textOutline>
            <w14:noFill/>
          </w14:textOutline>
        </w:rPr>
        <w:t xml:space="preserve"> </w:t>
      </w:r>
      <w:r>
        <w:rPr>
          <w:u w:color="545454"/>
          <w:rtl w:val="0"/>
          <w:lang w:val="en-US"/>
          <w14:textOutline>
            <w14:noFill/>
          </w14:textOutline>
        </w:rPr>
        <w:t>______________</w:t>
      </w:r>
      <w:r>
        <w:rPr>
          <w:u w:color="545454"/>
          <w:rtl w:val="0"/>
          <w:lang w:val="ru-RU"/>
          <w14:textOutline>
            <w14:noFill/>
          </w14:textOutline>
        </w:rPr>
        <w:t xml:space="preserve"> </w:t>
      </w:r>
      <w:r>
        <w:rPr>
          <w:u w:color="545454"/>
          <w:rtl w:val="0"/>
          <w14:textOutline>
            <w14:noFill/>
          </w14:textOutline>
        </w:rPr>
        <w:t xml:space="preserve">пустыня       </w:t>
      </w:r>
      <w:r>
        <w:rPr>
          <w:u w:color="545454"/>
          <w:rtl w:val="0"/>
          <w:lang w:val="ru-RU"/>
          <w14:textOutline>
            <w14:noFill/>
          </w14:textOutline>
        </w:rPr>
        <w:t xml:space="preserve"> </w:t>
      </w:r>
      <w:r>
        <w:rPr>
          <w:u w:color="545454"/>
          <w:rtl w:val="0"/>
          <w:lang w:val="ru-RU"/>
          <w14:textOutline>
            <w14:noFill/>
          </w14:textOutline>
        </w:rPr>
        <w:t>Любовь к отеческим гробам</w:t>
        <w:br w:type="textWrapping"/>
        <w:t>И как алтарь без Божества</w:t>
      </w:r>
      <w:r>
        <w:rPr>
          <w:u w:color="545454"/>
          <w:rtl w:val="0"/>
          <w14:textOutline>
            <w14:noFill/>
          </w14:textOutline>
        </w:rPr>
        <w:t xml:space="preserve">. </w:t>
      </w:r>
      <w:r>
        <w:rPr>
          <w:u w:color="545454"/>
          <w:rtl w:val="0"/>
          <w14:textOutline>
            <w14:noFill/>
          </w14:textOutline>
        </w:rPr>
        <w:t>     Любовь к родному пепелищу</w:t>
        <w:br w:type="textWrapping"/>
      </w:r>
      <w:r>
        <w:rPr>
          <w:i w:val="1"/>
          <w:iCs w:val="1"/>
          <w:u w:color="545454"/>
          <w:rtl w:val="0"/>
          <w14:textOutline>
            <w14:noFill/>
          </w14:textOutline>
        </w:rPr>
        <w:t xml:space="preserve">1830 </w:t>
      </w:r>
      <w:r>
        <w:rPr>
          <w:i w:val="1"/>
          <w:iCs w:val="1"/>
          <w:u w:color="545454"/>
          <w:rtl w:val="0"/>
          <w14:textOutline>
            <w14:noFill/>
          </w14:textOutline>
        </w:rPr>
        <w:t>г</w:t>
      </w:r>
      <w:r>
        <w:rPr>
          <w:i w:val="1"/>
          <w:iCs w:val="1"/>
          <w:u w:color="545454"/>
          <w:rtl w:val="0"/>
          <w14:textOutline>
            <w14:noFill/>
          </w14:textOutline>
        </w:rPr>
        <w:t>.</w:t>
      </w:r>
      <w:r>
        <w:rPr>
          <w:u w:color="545454"/>
          <w:rtl w:val="0"/>
          <w14:textOutline>
            <w14:noFill/>
          </w14:textOutline>
        </w:rPr>
        <w:br w:type="textWrapping"/>
        <w:t>                                                       Два чувства дивно близки нам</w:t>
        <w:br w:type="textWrapping"/>
        <w:t>                                                       В них обретает сердце пищу</w:t>
        <w:br w:type="textWrapping"/>
        <w:t>                                                       Любовь к отеческим гробам</w:t>
        <w:br w:type="textWrapping"/>
        <w:t>                                                      Любовь к родному пепелищу</w:t>
      </w:r>
    </w:p>
    <w:p>
      <w:pPr>
        <w:pStyle w:val="Body"/>
      </w:pPr>
    </w:p>
    <w:p>
      <w:pPr>
        <w:pStyle w:val="Default"/>
        <w:spacing w:before="0" w:after="400" w:line="240" w:lineRule="auto"/>
        <w:jc w:val="both"/>
        <w:rPr>
          <w:outline w:val="0"/>
          <w:color w:val="545454"/>
          <w:u w:color="545454"/>
          <w14:textOutline>
            <w14:noFill/>
          </w14:textOutline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u w:val="single" w:color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Текст стихотворения</w:t>
      </w:r>
      <w:r>
        <w:rPr>
          <w:i w:val="1"/>
          <w:iCs w:val="1"/>
          <w:outline w:val="0"/>
          <w:color w:val="545454"/>
          <w:u w:val="single" w:color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u w:color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                     </w:t>
      </w:r>
      <w:r>
        <w:rPr>
          <w:i w:val="1"/>
          <w:iCs w:val="1"/>
          <w:outline w:val="0"/>
          <w:color w:val="545454"/>
          <w:u w:val="single" w:color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 xml:space="preserve">Черновик </w:t>
      </w:r>
      <w:r>
        <w:rPr>
          <w:i w:val="1"/>
          <w:iCs w:val="1"/>
          <w:outline w:val="0"/>
          <w:color w:val="545454"/>
          <w:u w:val="single" w:color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1-</w:t>
      </w:r>
      <w:r>
        <w:rPr>
          <w:i w:val="1"/>
          <w:iCs w:val="1"/>
          <w:outline w:val="0"/>
          <w:color w:val="545454"/>
          <w:u w:val="single" w:color="545454"/>
          <w:rtl w:val="0"/>
          <w:lang w:val="ru-RU"/>
          <w14:textOutline>
            <w14:noFill/>
          </w14:textOutline>
          <w14:textFill>
            <w14:solidFill>
              <w14:srgbClr w14:val="555555"/>
            </w14:solidFill>
          </w14:textFill>
        </w:rPr>
        <w:t>ой строфы</w:t>
      </w:r>
      <w:r>
        <w:rPr>
          <w:i w:val="1"/>
          <w:iCs w:val="1"/>
          <w:outline w:val="0"/>
          <w:color w:val="545454"/>
          <w:u w:val="single" w:color="545454"/>
          <w:rtl w:val="0"/>
          <w14:textOutline>
            <w14:noFill/>
          </w14:textOutline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spacing w:before="0" w:after="400" w:line="240" w:lineRule="auto"/>
        <w:jc w:val="both"/>
      </w:pPr>
      <w:r>
        <w:rPr>
          <w:u w:color="545454"/>
          <w:rtl w:val="0"/>
          <w14:textOutline>
            <w14:noFill/>
          </w14:textOutline>
        </w:rPr>
        <w:t xml:space="preserve">Два чувства дивно близки нам </w:t>
      </w:r>
      <w:r>
        <w:rPr>
          <w:u w:color="545454"/>
          <w:rtl w:val="0"/>
          <w:lang w:val="ru-RU"/>
          <w14:textOutline>
            <w14:noFill/>
          </w14:textOutline>
        </w:rPr>
        <w:t xml:space="preserve">- </w:t>
      </w:r>
      <w:r>
        <w:rPr>
          <w:u w:color="545454"/>
          <w:rtl w:val="0"/>
          <w:lang w:val="ru-RU"/>
          <w14:textOutline>
            <w14:noFill/>
          </w14:textOutline>
        </w:rPr>
        <w:t>  Два чувства Богом нам даны</w:t>
        <w:br w:type="textWrapping"/>
        <w:t xml:space="preserve">В них обретает сердце пищу </w:t>
      </w:r>
      <w:r>
        <w:rPr>
          <w:u w:color="545454"/>
          <w:rtl w:val="0"/>
          <w:lang w:val="ru-RU"/>
          <w14:textOutline>
            <w14:noFill/>
          </w14:textOutline>
        </w:rPr>
        <w:t xml:space="preserve">- </w:t>
      </w:r>
      <w:r>
        <w:rPr>
          <w:u w:color="545454"/>
          <w:rtl w:val="0"/>
          <w14:textOutline>
            <w14:noFill/>
          </w14:textOutline>
        </w:rPr>
        <w:t>     В</w:t>
      </w:r>
      <w:r>
        <w:rPr>
          <w:u w:color="545454"/>
          <w:rtl w:val="0"/>
          <w:lang w:val="ru-RU"/>
          <w14:textOutline>
            <w14:noFill/>
          </w14:textOutline>
        </w:rPr>
        <w:t xml:space="preserve"> </w:t>
      </w:r>
      <w:r>
        <w:rPr>
          <w:u w:color="545454"/>
          <w:rtl w:val="0"/>
          <w:lang w:val="en-US"/>
          <w14:textOutline>
            <w14:noFill/>
          </w14:textOutline>
        </w:rPr>
        <w:t>______</w:t>
      </w:r>
      <w:r>
        <w:rPr>
          <w:u w:color="545454"/>
          <w:rtl w:val="0"/>
          <w:lang w:val="ru-RU"/>
          <w14:textOutline>
            <w14:noFill/>
          </w14:textOutline>
        </w:rPr>
        <w:t xml:space="preserve"> </w:t>
      </w:r>
      <w:r>
        <w:rPr>
          <w:u w:color="545454"/>
          <w:rtl w:val="0"/>
          <w14:textOutline>
            <w14:noFill/>
          </w14:textOutline>
        </w:rPr>
        <w:t>в</w:t>
      </w:r>
      <w:r>
        <w:rPr>
          <w:u w:color="545454"/>
          <w:rtl w:val="0"/>
          <w:lang w:val="en-US"/>
          <w14:textOutline>
            <w14:noFill/>
          </w14:textOutline>
        </w:rPr>
        <w:t>______</w:t>
      </w:r>
      <w:r>
        <w:rPr>
          <w:u w:color="545454"/>
          <w:rtl w:val="0"/>
          <w:lang w:val="ru-RU"/>
          <w14:textOutline>
            <w14:noFill/>
          </w14:textOutline>
        </w:rPr>
        <w:t xml:space="preserve"> </w:t>
      </w:r>
      <w:r>
        <w:rPr>
          <w:u w:color="545454"/>
          <w:rtl w:val="0"/>
          <w:lang w:val="ru-RU"/>
          <w14:textOutline>
            <w14:noFill/>
          </w14:textOutline>
        </w:rPr>
        <w:t>душе в пищу</w:t>
        <w:br w:type="textWrapping"/>
        <w:t>Любовь к родному пепелищу</w:t>
      </w:r>
      <w:r>
        <w:rPr>
          <w:u w:color="545454"/>
          <w:rtl w:val="0"/>
          <w14:textOutline>
            <w14:noFill/>
          </w14:textOutline>
        </w:rPr>
        <w:t xml:space="preserve">, </w:t>
      </w:r>
      <w:r>
        <w:rPr>
          <w:u w:color="545454"/>
          <w:rtl w:val="0"/>
          <w14:textOutline>
            <w14:noFill/>
          </w14:textOutline>
        </w:rPr>
        <w:t>      Любовь родного пепелища</w:t>
        <w:br w:type="textWrapping"/>
        <w:t>Любовь к отеческим гробам</w:t>
      </w:r>
      <w:r>
        <w:rPr>
          <w:u w:color="545454"/>
          <w:rtl w:val="0"/>
          <w14:textOutline>
            <w14:noFill/>
          </w14:textOutline>
        </w:rPr>
        <w:t xml:space="preserve">. </w:t>
      </w:r>
      <w:r>
        <w:rPr>
          <w:u w:color="545454"/>
          <w:rtl w:val="0"/>
          <w14:textOutline>
            <w14:noFill/>
          </w14:textOutline>
        </w:rPr>
        <w:t>       И к мёртвым прадедам любовь</w:t>
        <w:br w:type="textWrapping"/>
        <w:br w:type="textWrapping"/>
        <w:t>На них основано от века              Священные два чувства нам</w:t>
        <w:br w:type="textWrapping"/>
        <w:t xml:space="preserve">По воле Бога самого                   </w:t>
      </w:r>
      <w:r>
        <w:rPr>
          <w:u w:color="545454"/>
          <w:rtl w:val="0"/>
          <w:lang w:val="en-US"/>
          <w14:textOutline>
            <w14:noFill/>
          </w14:textOutline>
        </w:rPr>
        <w:t xml:space="preserve">__________________ </w:t>
      </w:r>
      <w:r>
        <w:rPr>
          <w:u w:color="545454"/>
          <w:rtl w:val="0"/>
          <w:lang w:val="ru-RU"/>
          <w14:textOutline>
            <w14:noFill/>
          </w14:textOutline>
        </w:rPr>
        <w:t>в пищу</w:t>
        <w:br w:type="textWrapping"/>
        <w:t>Самостоянье человека                Любовь к родному пепелищу</w:t>
        <w:br w:type="textWrapping"/>
        <w:t>И всё величие его</w:t>
      </w:r>
      <w:r>
        <w:rPr>
          <w:u w:color="545454"/>
          <w:rtl w:val="0"/>
          <w14:textOutline>
            <w14:noFill/>
          </w14:textOutline>
        </w:rPr>
        <w:t xml:space="preserve">. </w:t>
      </w:r>
      <w:r>
        <w:rPr>
          <w:u w:color="545454"/>
          <w:rtl w:val="0"/>
          <w14:textOutline>
            <w14:noFill/>
          </w14:textOutline>
        </w:rPr>
        <w:t>                       Любовь к отеческим гробам</w:t>
        <w:br w:type="textWrapping"/>
        <w:br w:type="textWrapping"/>
        <w:t>Животворящая святыня</w:t>
      </w:r>
      <w:r>
        <w:rPr>
          <w:u w:color="545454"/>
          <w:rtl w:val="0"/>
          <w:lang w:val="ru-RU"/>
          <w14:textOutline>
            <w14:noFill/>
          </w14:textOutline>
        </w:rPr>
        <w:t xml:space="preserve">! </w:t>
      </w:r>
      <w:r>
        <w:rPr>
          <w:u w:color="545454"/>
          <w:rtl w:val="0"/>
          <w14:textOutline>
            <w14:noFill/>
          </w14:textOutline>
        </w:rPr>
        <w:t>            В двух чувствах данных Богом нам</w:t>
        <w:br w:type="textWrapping"/>
        <w:t>Земля была б без них мертва</w:t>
      </w:r>
      <w:r>
        <w:rPr>
          <w:u w:color="545454"/>
          <w:rtl w:val="0"/>
          <w14:textOutline>
            <w14:noFill/>
          </w14:textOutline>
        </w:rPr>
        <w:t xml:space="preserve">, </w:t>
      </w:r>
      <w:r>
        <w:rPr>
          <w:u w:color="545454"/>
          <w:rtl w:val="0"/>
          <w14:textOutline>
            <w14:noFill/>
          </w14:textOutline>
        </w:rPr>
        <w:t>   Находит сердце тайну пищу</w:t>
        <w:br w:type="textWrapping"/>
        <w:t>Как</w:t>
      </w:r>
      <w:r>
        <w:rPr>
          <w:u w:color="545454"/>
          <w:rtl w:val="0"/>
          <w:lang w:val="ru-RU"/>
          <w14:textOutline>
            <w14:noFill/>
          </w14:textOutline>
        </w:rPr>
        <w:t xml:space="preserve"> </w:t>
      </w:r>
      <w:r>
        <w:rPr>
          <w:u w:color="545454"/>
          <w:rtl w:val="0"/>
          <w:lang w:val="en-US"/>
          <w14:textOutline>
            <w14:noFill/>
          </w14:textOutline>
        </w:rPr>
        <w:t>______________</w:t>
      </w:r>
      <w:r>
        <w:rPr>
          <w:u w:color="545454"/>
          <w:rtl w:val="0"/>
          <w:lang w:val="ru-RU"/>
          <w14:textOutline>
            <w14:noFill/>
          </w14:textOutline>
        </w:rPr>
        <w:t xml:space="preserve"> </w:t>
      </w:r>
      <w:r>
        <w:rPr>
          <w:u w:color="545454"/>
          <w:rtl w:val="0"/>
          <w14:textOutline>
            <w14:noFill/>
          </w14:textOutline>
        </w:rPr>
        <w:t xml:space="preserve">пустыня       </w:t>
      </w:r>
      <w:r>
        <w:rPr>
          <w:u w:color="545454"/>
          <w:rtl w:val="0"/>
          <w:lang w:val="ru-RU"/>
          <w14:textOutline>
            <w14:noFill/>
          </w14:textOutline>
        </w:rPr>
        <w:t xml:space="preserve"> </w:t>
      </w:r>
      <w:r>
        <w:rPr>
          <w:u w:color="545454"/>
          <w:rtl w:val="0"/>
          <w:lang w:val="ru-RU"/>
          <w14:textOutline>
            <w14:noFill/>
          </w14:textOutline>
        </w:rPr>
        <w:t>Любовь к отеческим гробам</w:t>
        <w:br w:type="textWrapping"/>
        <w:t>И как алтарь без Божества</w:t>
      </w:r>
      <w:r>
        <w:rPr>
          <w:u w:color="545454"/>
          <w:rtl w:val="0"/>
          <w14:textOutline>
            <w14:noFill/>
          </w14:textOutline>
        </w:rPr>
        <w:t xml:space="preserve">. </w:t>
      </w:r>
      <w:r>
        <w:rPr>
          <w:u w:color="545454"/>
          <w:rtl w:val="0"/>
          <w14:textOutline>
            <w14:noFill/>
          </w14:textOutline>
        </w:rPr>
        <w:t>     Любовь к родному пепелищу</w:t>
        <w:br w:type="textWrapping"/>
      </w:r>
      <w:r>
        <w:rPr>
          <w:i w:val="1"/>
          <w:iCs w:val="1"/>
          <w:u w:color="545454"/>
          <w:rtl w:val="0"/>
          <w14:textOutline>
            <w14:noFill/>
          </w14:textOutline>
        </w:rPr>
        <w:t xml:space="preserve">1830 </w:t>
      </w:r>
      <w:r>
        <w:rPr>
          <w:i w:val="1"/>
          <w:iCs w:val="1"/>
          <w:u w:color="545454"/>
          <w:rtl w:val="0"/>
          <w14:textOutline>
            <w14:noFill/>
          </w14:textOutline>
        </w:rPr>
        <w:t>г</w:t>
      </w:r>
      <w:r>
        <w:rPr>
          <w:i w:val="1"/>
          <w:iCs w:val="1"/>
          <w:u w:color="545454"/>
          <w:rtl w:val="0"/>
          <w14:textOutline>
            <w14:noFill/>
          </w14:textOutline>
        </w:rPr>
        <w:t>.</w:t>
      </w:r>
      <w:r>
        <w:rPr>
          <w:u w:color="545454"/>
          <w:rtl w:val="0"/>
          <w14:textOutline>
            <w14:noFill/>
          </w14:textOutline>
        </w:rPr>
        <w:br w:type="textWrapping"/>
        <w:t>                                                       Два чувства дивно близки нам</w:t>
        <w:br w:type="textWrapping"/>
        <w:t>                                                       В них обретает сердце пищу</w:t>
        <w:br w:type="textWrapping"/>
        <w:t>                                                       Любовь к отеческим гробам</w:t>
        <w:br w:type="textWrapping"/>
        <w:t>                                                      Любовь к родному пепелищу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