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Песнь о вещем Олеге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прочитаем очень своеобразное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его основе лежит рассказ из древней летописи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Описанные события происходили более тысячи лет тому 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была эпоха древней Руси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прочитаем стихотворное переложение летописного рассказа о князе Олеге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Написано стихотворение Александром Сергеевичем Пушкиным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название – «Песнь о вещем Олеге»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Словом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песнь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древности называли стихотворные про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изведения на историческую или героическую тему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само название произве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дения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песнью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уже как бы переносит нас в отдалённую эпоху наших предков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начало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ныне сбирается вещий Олег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Отмстить неразумным хозарам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Их сёла и нивы за буйный набег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Обрёк он мечам и пожарам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дружиной своей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цареградской броне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Князь по полю едет на верном коне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Продумаем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Где едет князь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По́ полю едет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теперь сказали бы «по по́лю едет»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по́ полю едет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можно услышать в старинных народных песнях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уже оно переносит нас в далёкое прошлое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на ком едет князь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Снова обращаемся к тексту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верном коне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сказали бы проще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«едет на коне»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для людей прошлых времён конь был их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товарищем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другом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соучастником во всех их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трудах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хозяйст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венных и ратных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Подобно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конь мог быть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верным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покорным слугой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своему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господину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мог иметь и другой нрав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 верном коне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тоже переносит нас в отдалённые времена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*</w:t>
      </w:r>
      <w:r>
        <w:rPr>
          <w:b w:val="1"/>
          <w:bCs w:val="1"/>
          <w:i w:val="1"/>
          <w:iCs w:val="1"/>
          <w:outline w:val="0"/>
          <w:color w:val="0000ff"/>
          <w:sz w:val="22"/>
          <w:szCs w:val="22"/>
          <w:rtl w:val="0"/>
          <w:lang w:val="ru-RU"/>
          <w14:textFill>
            <w14:solidFill>
              <w14:srgbClr w14:val="0000FF"/>
            </w14:solidFill>
          </w14:textFill>
        </w:rPr>
        <w:t>Синим жирным курсивом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 xml:space="preserve"> выделены слова из лексики произведения или родственные им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кем едет князь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 выше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дружиной своей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Дружина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князя состояла из опытных и закалённых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бойцов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также в неё входили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юноши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будущие бойцы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надето на князе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чём он едет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царегрáдской броне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Броня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ста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ринная металлическая одежда для защиты воина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нарисованную поэтом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вы окажитесь в эпохе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отдалённой от нашего времени более чем тысячелетием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дружиной своей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цареградской броне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Князь по полю едет на верном коне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возникает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зачем едет князь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вторую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Отмстить неразумным хозарам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Хозáры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настоящее время это слово пишется через «а»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хазары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народ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занимавший огромную территорию южнее Руси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совершали грабительские набеги на русские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забирали в плен людей и продавали их в рабство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Хозары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соседи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недруги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За что же Олег хочет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отомстить соседям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врагам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 ниже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 буйный набег их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же он решил отомстить этим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недругам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строчки третью и четвёр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Их сёла и нивы… обрёк он мечам и пожарам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нивы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Поле с посевами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глагол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обрёк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неопределённой форме как будет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Обречь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Обречь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значит «предназначить»… к чему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Предназначить к неизбежной тяжё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лой участи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Олег решил отомстить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соседям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врагам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теперь их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сёла и нивы обречены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строчки первую и вторую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ныне сбирается вещий Олег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Отмстить неразумным хозарам…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допустили неточность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отвечая на вопрос «зачем едет князь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Олег лишь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собирается отомстить хазарам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едет с дружиной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набирает воинов для похода на хазар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Обратили ли вы внимание на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каком времени ведётся повествование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каком времени стоят глаголы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едет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сбирается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настоящем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ныне сбирается вещий Олег…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собирается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Ныне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собирается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ведь речь идёт о давно прошедшем событии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о прошедшем рассказывается в настоящем времени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рассказ идёт в настоящем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описываемое событие как бы разво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рачивается перед нашими глазами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становимся очевидцами происходящего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видим нарисованную писателем картину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воображении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мысленно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наше ви́дение подкрепляется словом «ныне»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Олег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собирается отомстить хазарам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едет с дружиной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набрать войско для похода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точнее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как будто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ныне едет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как будто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ныне собирается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«ныне»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«как ныне»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этими словами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ныне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начинается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ныне сбирается вещий Олег…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 прилагательном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вещий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 «предвидящий будущее»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Современники прозвали Олега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вещим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 его успешные походы и сражения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Действительно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не оказаться побеждённым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надо уметь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предвидеть последствия принимаемых военных решений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Походов и сражений у князя было немало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Особенно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прославился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Олег победо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носным походом на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Царьгрáд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столицу Византии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какой броне он едет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царегрáдской броне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Летописец сообщает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Олег с воинами отправился к Царьграду на конях и на кораблях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Олег отправился к Царьграду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 суше и по морю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Покидая город победителем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Олег прибил к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воротам Царьграда свой щит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«показуя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победу»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сказано в летописи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византийский император подарил ему кольчугу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царьградскую броню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нетрудно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хазары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названы в стихотворении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неразумными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… Потому что они не подумали о последствиях для себя от набега на владения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вещего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могучего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соседа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народе верили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была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небесная воля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их князь был вещим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Летописец объясняет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люди в это верили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пишет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И прозваша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ѡ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лга вѣщ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бяху бо людие погани и невѣ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гласи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И прозвáша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ѡ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прозвали Олега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вѣ́щ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бя́ху бо лю́дие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ибо были люди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погáни и невѣ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глáси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поганые и непросвещённые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Буквы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омега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читать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ѣ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читать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люди прозвали Олега вещим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Поганые и непросвещённые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«Погаными» на Руси называли язычников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так их называли уже после принятия христи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время княжения Олега славяне были ещё язычниками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 летописец считал ли Олега вещим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 объясня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лю́дие прозвáша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ѡ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лга вѣ́щ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верили в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их князь был вещим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Объясняет он это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бя́ху бо людие погáни и невѣ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глáси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летописец не верил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он уже придерживался христианской веры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такое языческая вера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язычество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Язы́чество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религии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возникли у разных народов в доисторические времена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 христианства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 мусульманства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желая объяснить непонят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ные им природные явления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напросто обожествляли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считали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за каждым природным явлением стоит какое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божество или дух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Некоторые предания и поверья древних славян дошли до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Многие персонажи народных волшебных сказок — 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Змей Горыныч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Баба Яга с её избуш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кой — порождения языческих верований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люди верили в их существование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и сейчас сплёвывает через левое плечо при виде чёрной кошки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дабы уберечь себя от несчастья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до сих пор устраиваем на похоронах поминки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застолья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у наших предков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славян назывались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три́зна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Языческих богов было великое множество — как основных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и второстепен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Главным богом славян был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Перу́н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Язычники поклонялись богам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приносили им угощения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задобрить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они могли быть враждебны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могли помогать 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хранить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те далекие времена существовали специальные люди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занимались организацией ритуальных обрядов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следили за соблюдением календарных сроков таких обрядов и сельскохозяйственных работ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же сохраняли в устной форме мифические сказания о богах и древние предания своих племён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были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волхвы́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Существительные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волхв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 xml:space="preserve"> и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волшебник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имеют общее происхождение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общий древний корень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котором произошло чередование звуков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ш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в словах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смех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смешок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тихий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тишина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Волхвов иначе называли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кудéсниками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кудесник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«чудесный»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«чудо» также родственные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волхвы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кудесники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чародеи и волшебники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могли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угадывать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будущее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предсказывать человеку его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судьбу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жизненный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жребий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Князь Олег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собирая дружину для похода на хазар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случайно повстречал в поле волхвá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Эта встреча положила начало тем событиям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привлекли внима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летописца и которым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посвятил отдельное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балладу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и продумаем вторую и третью стрóфы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Из тёмного леса навстречу ему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Идёт вдохновенный кудесник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Покорный Перуну старик одному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Заветов грядущего вестник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мольбах и гаданьях проведший весь век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к мудрому старцу подъехал Олег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1"/>
          <w:lang w:val="ar-SA" w:bidi="ar-SA"/>
          <w14:textFill>
            <w14:solidFill>
              <w14:srgbClr w14:val="9D0039"/>
            </w14:solidFill>
          </w14:textFill>
        </w:rPr>
        <w:t>“Скажи мне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кудесник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любимец богов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сбудется в жизни со мною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скоро ль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радость соседей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врагов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Могильной засыплюсь землёю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Открой мне всю правду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бойся меня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награду любого возьмёшь ты коня”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Пушкин характеризует волхва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Вдохновенный кудесник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Вдохновение свойственно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мы занимаемся творческим трудом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пишем стихи или с увлечением читаем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минуты вдохновения мы ощущаем прилив сил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можем сделать гораздо больше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обычно делаем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доставляет нам радость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Покорный Перуну старик одному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Кому покорный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Одному Перуну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верховному божеству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всем остальным этот старик непокорен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Заветов грядущего вестник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 «грядущее» понятно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«Будущее»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ва назван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вестником грядущего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Вестник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 приносит вести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сообще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Вестями волхвов были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заветы грядущего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заветы из грядущего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будущего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Проще говоря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старец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 предсказывать будущее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набраться такой муд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ему пришлось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весь 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всю свою жизнь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провести в мольбах и гаданиях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называет его Олег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Любимец богов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Несом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князь высказывает здесь не только своё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всенародное мнение о волхвах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вырисовывается у вас образ волхва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Мудрый старец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непокорный и неподкупный в своих жизненных принципах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это его любят боги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в дружбе с ними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же и одарили его способностью быть провидцем грядущего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сказал непокорный старец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могучему владыке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следующие четыре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“Волхвы не боятся могучих владык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княжеский дар им не нужен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Правдив и свободен их вещий язык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 волей небесною дружен…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Подтверждают ли эти слова волхва его непокорный нрав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Грядущие годы таятся во мгле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вижу твой жребий на светлом челе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понимаете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жребий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Судьба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её видит волхв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 челе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на лбу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Далее волхв перечисляет успехи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Олега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воителя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Запомни же ныне ты слово моё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Воителю слава — отрада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Победой прославлено имя твоё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Твой щит на вратах Цареграда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волны и суша покорны тебе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Завидует недруг столь дивной судьбе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синего моря обманчивый вал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часы роковой непогоды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пращ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стрела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лукавый кинжал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Щадят победителя годы…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 грозной бронёй ты не ведаешь ран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Незримый хранитель могучему дан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волны и суша покорны тебе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шёл Олег на столицу Византии город Царьград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конях и на кораблях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Пращ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ремень или верёвка для метания камней в бою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как понимаете выражение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лукавый кинжал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Кинжал предателя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значит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ведаешь ран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знаешь ран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пращ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стрела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кинжал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щадят победителя годы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щадят долго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Незримый хранитель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Языческие боги или один из них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следующей строфе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предсказание волхва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сеча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брань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означают «бой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битва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сражение»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Твой конь не боится опасных трудов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чуя господскую волю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смирный стоит под стрелами врагов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мчится по бранному полю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холод и сеча ему ничего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примешь ты смерть от коня своего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начало следующей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Олег усмехнулся…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Такова была первоначальная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непроизвольная реакция князя на предсказание волхва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ему не поверил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43513" cy="11718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6758cb6a22934a04b0edc48632c05c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513" cy="1171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Олег усмехнулся — однако чело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взор омрачилися думой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молчаньи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рукой опершись на седло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коня он слезает угрюмый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верного друга прощальной рукой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гладит и треплет по шее крутой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“Прощай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мой товарищ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мой верный слуга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Расстаться настало нам время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Теперь отдыхай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уж не ступит нога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твоё позлащённое стремя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Прощай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утешайся — да помни меня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отроки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други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возьмите коня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- 9 -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Покройте попоной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мохнатым ковром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мой луг под уздцы отведите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Купайте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кормите отборным зерном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Водой ключевою поите”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отроки тотчас с конём отошли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князю другого коня подвели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Прошло четыре 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жив и здоров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продолжает ходить в дальние военные походы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возвратившись домой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празднует победы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Летописец пишет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пятое лето помяну конь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вы понимаете смысл этой фразы из древней русской летописи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пятый год Олег помянул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события произошли «на пятое лето» после предсказания волхва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рассказывается во второй части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Прочтём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варительно освежим в памяти некоторые факты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какой реке расположен Киев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 Днепре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Кто был киевским князем после Олега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Игорь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кто княжил после гибели Игоря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жена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Ольга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Что означает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три́зна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Поминки по умершему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Кургáном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называли холм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славяне насыпали над могилой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Секи́ра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оружие в виде топора на длинной рукояти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Глаголы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сечь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секу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существительные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сеча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секира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родственные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Ковы́ль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степная трава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39116" cy="115472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3bbd087b20d322defbcb695a89a2e8b8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116" cy="11547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- 10 -</w:t>
      </w:r>
    </w:p>
    <w:p>
      <w:pPr>
        <w:pStyle w:val="Default"/>
        <w:bidi w:val="0"/>
        <w:spacing w:before="0" w:after="400" w:line="240" w:lineRule="auto"/>
        <w:ind w:left="72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Песнь о вещем Олеге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Как ныне сбирается вещий Олег</w:t>
        <w:br w:type="textWrapping"/>
        <w:t>     Отмстить неразумным хозарам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Их сёла и нивы за буйный набег</w:t>
        <w:br w:type="textWrapping"/>
        <w:t>      Обрёк он мечам и пожарам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С дружиной своей</w:t>
      </w:r>
      <w:r>
        <w:rPr>
          <w:rtl w:val="0"/>
        </w:rPr>
        <w:t xml:space="preserve">, </w:t>
      </w:r>
      <w:r>
        <w:rPr>
          <w:rtl w:val="0"/>
          <w:lang w:val="ru-RU"/>
        </w:rPr>
        <w:t>в цареградской броне</w:t>
        <w:br w:type="textWrapping"/>
        <w:t>Князь по полю едет на верном коне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Из тёмного леса навстречу ему</w:t>
        <w:br w:type="textWrapping"/>
        <w:t>      Идёт вдохновенный кудесник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Покорный Перуну старик одному</w:t>
      </w:r>
      <w:r>
        <w:rPr>
          <w:rtl w:val="0"/>
        </w:rPr>
        <w:t>,</w:t>
      </w:r>
      <w:r>
        <w:rPr>
          <w:rtl w:val="0"/>
        </w:rPr>
        <w:br w:type="textWrapping"/>
        <w:t>     Заветов грядущего вестник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В мольбах и гаданьях проведший весь век</w:t>
      </w:r>
      <w:r>
        <w:rPr>
          <w:rtl w:val="0"/>
        </w:rPr>
        <w:t>.</w:t>
      </w:r>
      <w:r>
        <w:rPr>
          <w:rtl w:val="0"/>
        </w:rPr>
        <w:br w:type="textWrapping"/>
        <w:t>И к мудрому старцу подъехал Олег</w:t>
      </w:r>
      <w:r>
        <w:rPr>
          <w:rtl w:val="0"/>
        </w:rPr>
        <w:t>.</w:t>
      </w:r>
      <w:r>
        <w:rPr>
          <w:rtl w:val="1"/>
          <w:lang w:val="ar-SA" w:bidi="ar-SA"/>
        </w:rPr>
        <w:br w:type="textWrapping"/>
        <w:br w:type="textWrapping"/>
        <w:t>“Скажи мне</w:t>
      </w:r>
      <w:r>
        <w:rPr>
          <w:rtl w:val="0"/>
        </w:rPr>
        <w:t xml:space="preserve">, </w:t>
      </w:r>
      <w:r>
        <w:rPr>
          <w:rtl w:val="0"/>
          <w:lang w:val="ru-RU"/>
        </w:rPr>
        <w:t>кудесник</w:t>
      </w:r>
      <w:r>
        <w:rPr>
          <w:rtl w:val="0"/>
        </w:rPr>
        <w:t xml:space="preserve">, </w:t>
      </w:r>
      <w:r>
        <w:rPr>
          <w:rtl w:val="0"/>
          <w:lang w:val="ru-RU"/>
        </w:rPr>
        <w:t>любимец богов</w:t>
      </w:r>
      <w:r>
        <w:rPr>
          <w:rtl w:val="0"/>
        </w:rPr>
        <w:t>,</w:t>
      </w:r>
      <w:r>
        <w:rPr>
          <w:rtl w:val="0"/>
        </w:rPr>
        <w:br w:type="textWrapping"/>
        <w:t>      Что сбудется в жизни со мною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И скоро ль</w:t>
      </w:r>
      <w:r>
        <w:rPr>
          <w:rtl w:val="0"/>
        </w:rPr>
        <w:t xml:space="preserve">, </w:t>
      </w:r>
      <w:r>
        <w:rPr>
          <w:rtl w:val="0"/>
          <w:lang w:val="ru-RU"/>
        </w:rPr>
        <w:t>на радость соседей</w:t>
      </w:r>
      <w:r>
        <w:rPr>
          <w:rtl w:val="0"/>
        </w:rPr>
        <w:t>-</w:t>
      </w:r>
      <w:r>
        <w:rPr>
          <w:rtl w:val="0"/>
        </w:rPr>
        <w:t>врагов</w:t>
      </w:r>
      <w:r>
        <w:rPr>
          <w:rtl w:val="0"/>
        </w:rPr>
        <w:t>,</w:t>
      </w:r>
      <w:r>
        <w:rPr>
          <w:rtl w:val="0"/>
        </w:rPr>
        <w:br w:type="textWrapping"/>
        <w:t>      Могильной засыплюсь землёю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Открой мне всю правду</w:t>
      </w:r>
      <w:r>
        <w:rPr>
          <w:rtl w:val="0"/>
        </w:rPr>
        <w:t xml:space="preserve">, </w:t>
      </w:r>
      <w:r>
        <w:rPr>
          <w:rtl w:val="0"/>
        </w:rPr>
        <w:t>не бойся меня</w:t>
      </w:r>
      <w:r>
        <w:rPr>
          <w:rtl w:val="0"/>
        </w:rPr>
        <w:t>:</w:t>
      </w:r>
      <w:r>
        <w:rPr>
          <w:rtl w:val="0"/>
          <w:lang w:val="ru-RU"/>
        </w:rPr>
        <w:br w:type="textWrapping"/>
        <w:t>В награду любого возьмёшь ты коня”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“Волхвы не боятся могучих владык</w:t>
      </w:r>
      <w:r>
        <w:rPr>
          <w:rtl w:val="0"/>
        </w:rPr>
        <w:t>,</w:t>
      </w:r>
      <w:r>
        <w:rPr>
          <w:rtl w:val="0"/>
        </w:rPr>
        <w:br w:type="textWrapping"/>
        <w:t>      А княжеский дар им не нужен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Правдив и свободен их вещий язык</w:t>
        <w:br w:type="textWrapping"/>
        <w:t>      И с волей небесною дружен…</w:t>
        <w:br w:type="textWrapping"/>
        <w:t>Грядущие годы таятся во мгле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Но вижу твой жребий на светлом челе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Запомни же ныне ты слово моё</w:t>
      </w:r>
      <w:r>
        <w:rPr>
          <w:rtl w:val="0"/>
        </w:rPr>
        <w:t>:</w:t>
      </w:r>
      <w:r>
        <w:rPr>
          <w:rtl w:val="0"/>
        </w:rPr>
        <w:br w:type="textWrapping"/>
        <w:t xml:space="preserve">      Воителю слава </w:t>
      </w:r>
      <w:r>
        <w:rPr>
          <w:rtl w:val="0"/>
          <w:lang w:val="ru-RU"/>
        </w:rPr>
        <w:t xml:space="preserve">- </w:t>
      </w:r>
      <w:r>
        <w:rPr>
          <w:rtl w:val="0"/>
        </w:rPr>
        <w:t>отрада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Победой прославлено имя твоё</w:t>
      </w:r>
      <w:r>
        <w:rPr>
          <w:rtl w:val="0"/>
        </w:rPr>
        <w:t>:</w:t>
      </w:r>
      <w:r>
        <w:rPr>
          <w:rtl w:val="0"/>
        </w:rPr>
        <w:br w:type="textWrapping"/>
        <w:t>      Твой щит на вратах Цареграда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И волны и суша покорны тебе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Завидует недруг столь дивной судьбе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И синего моря обманчивый вал</w:t>
        <w:br w:type="textWrapping"/>
        <w:t>     В часы роковой непогоды</w:t>
      </w:r>
      <w:r>
        <w:rPr>
          <w:rtl w:val="0"/>
        </w:rPr>
        <w:t>,</w:t>
      </w:r>
      <w:r>
        <w:rPr>
          <w:rtl w:val="0"/>
        </w:rPr>
        <w:br w:type="textWrapping"/>
        <w:t>И пращ</w:t>
      </w:r>
      <w:r>
        <w:rPr>
          <w:rtl w:val="0"/>
        </w:rPr>
        <w:t xml:space="preserve">, </w:t>
      </w:r>
      <w:r>
        <w:rPr>
          <w:rtl w:val="0"/>
        </w:rPr>
        <w:t>и стрела</w:t>
      </w:r>
      <w:r>
        <w:rPr>
          <w:rtl w:val="0"/>
        </w:rPr>
        <w:t xml:space="preserve">, </w:t>
      </w:r>
      <w:r>
        <w:rPr>
          <w:rtl w:val="0"/>
          <w:lang w:val="ru-RU"/>
        </w:rPr>
        <w:t>и лукавый кинжал</w:t>
        <w:br w:type="textWrapping"/>
        <w:t>     Щадят победителя годы…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rtl w:val="0"/>
        </w:rPr>
      </w:pPr>
      <w:r>
        <w:rPr>
          <w:rtl w:val="0"/>
        </w:rPr>
        <w:br w:type="textWrapping"/>
      </w:r>
      <w:r>
        <w:rPr>
          <w:rtl w:val="0"/>
          <w:lang w:val="ru-RU"/>
        </w:rPr>
        <w:t>- 11 -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Под грозной бронёй ты не ведаешь ран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Незримый хранитель могучему дан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Твой конь не боится опасных трудов</w:t>
      </w:r>
      <w:r>
        <w:rPr>
          <w:rtl w:val="0"/>
        </w:rPr>
        <w:t>;</w:t>
      </w:r>
      <w:r>
        <w:rPr>
          <w:rtl w:val="0"/>
        </w:rPr>
        <w:br w:type="textWrapping"/>
        <w:t>     Он</w:t>
      </w:r>
      <w:r>
        <w:rPr>
          <w:rtl w:val="0"/>
        </w:rPr>
        <w:t xml:space="preserve">, </w:t>
      </w:r>
      <w:r>
        <w:rPr>
          <w:rtl w:val="0"/>
          <w:lang w:val="ru-RU"/>
        </w:rPr>
        <w:t>чуя господскую волю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То смирный стоит под стрелами врагов</w:t>
      </w:r>
      <w:r>
        <w:rPr>
          <w:rtl w:val="0"/>
        </w:rPr>
        <w:t>,</w:t>
      </w:r>
      <w:r>
        <w:rPr>
          <w:rtl w:val="0"/>
        </w:rPr>
        <w:br w:type="textWrapping"/>
        <w:t>     То мчится по бранному полю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И холод и сеча ему ничего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Но примешь ты смерть от коня своего</w:t>
      </w:r>
      <w:r>
        <w:rPr>
          <w:rtl w:val="0"/>
          <w:lang w:val="ru-RU"/>
        </w:rPr>
        <w:t>."</w:t>
      </w:r>
      <w:r>
        <w:rPr>
          <w:rtl w:val="0"/>
          <w:lang w:val="ru-RU"/>
        </w:rPr>
        <w:br w:type="textWrapping"/>
        <w:br w:type="textWrapping"/>
        <w:t xml:space="preserve">Олег усмехнулся </w:t>
      </w:r>
      <w:r>
        <w:rPr>
          <w:rtl w:val="0"/>
          <w:lang w:val="ru-RU"/>
        </w:rPr>
        <w:t xml:space="preserve">- </w:t>
      </w:r>
      <w:r>
        <w:rPr>
          <w:rtl w:val="0"/>
        </w:rPr>
        <w:t>однако чело</w:t>
        <w:br w:type="textWrapping"/>
        <w:t>      И взор омрачилися думой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В молчаньи</w:t>
      </w:r>
      <w:r>
        <w:rPr>
          <w:rtl w:val="0"/>
        </w:rPr>
        <w:t xml:space="preserve">, </w:t>
      </w:r>
      <w:r>
        <w:rPr>
          <w:rtl w:val="0"/>
        </w:rPr>
        <w:t>рукой опершись на седло</w:t>
      </w:r>
      <w:r>
        <w:rPr>
          <w:rtl w:val="0"/>
        </w:rPr>
        <w:t>,</w:t>
      </w:r>
      <w:r>
        <w:rPr>
          <w:rtl w:val="0"/>
        </w:rPr>
        <w:br w:type="textWrapping"/>
        <w:t>      С коня он слезает угрюмый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И верного друга прощальной рукой</w:t>
        <w:br w:type="textWrapping"/>
        <w:t>И гладит и треплет по шее крутой</w:t>
      </w:r>
      <w:r>
        <w:rPr>
          <w:rtl w:val="0"/>
        </w:rPr>
        <w:t>.</w:t>
      </w:r>
      <w:r>
        <w:rPr>
          <w:rtl w:val="0"/>
        </w:rPr>
        <w:br w:type="textWrapping"/>
        <w:br w:type="textWrapping"/>
        <w:t>“Прощай</w:t>
      </w:r>
      <w:r>
        <w:rPr>
          <w:rtl w:val="0"/>
        </w:rPr>
        <w:t xml:space="preserve">, </w:t>
      </w:r>
      <w:r>
        <w:rPr>
          <w:rtl w:val="0"/>
          <w:lang w:val="ru-RU"/>
        </w:rPr>
        <w:t>мой товарищ</w:t>
      </w:r>
      <w:r>
        <w:rPr>
          <w:rtl w:val="0"/>
        </w:rPr>
        <w:t xml:space="preserve">, </w:t>
      </w:r>
      <w:r>
        <w:rPr>
          <w:rtl w:val="0"/>
          <w:lang w:val="ru-RU"/>
        </w:rPr>
        <w:t>мой верный слуга</w:t>
      </w:r>
      <w:r>
        <w:rPr>
          <w:rtl w:val="0"/>
        </w:rPr>
        <w:t>,</w:t>
      </w:r>
      <w:r>
        <w:rPr>
          <w:rtl w:val="0"/>
        </w:rPr>
        <w:br w:type="textWrapping"/>
        <w:t>      Расстаться настало нам время</w:t>
      </w:r>
      <w:r>
        <w:rPr>
          <w:rtl w:val="0"/>
        </w:rPr>
        <w:t>:</w:t>
      </w:r>
      <w:r>
        <w:rPr>
          <w:rtl w:val="0"/>
          <w:lang w:val="ru-RU"/>
        </w:rPr>
        <w:br w:type="textWrapping"/>
        <w:t>Теперь отдыхай</w:t>
      </w:r>
      <w:r>
        <w:rPr>
          <w:rtl w:val="0"/>
          <w:lang w:val="ru-RU"/>
        </w:rPr>
        <w:t xml:space="preserve">! </w:t>
      </w:r>
      <w:r>
        <w:rPr>
          <w:rtl w:val="0"/>
        </w:rPr>
        <w:t>уж не ступит нога</w:t>
        <w:br w:type="textWrapping"/>
        <w:t>      В твоё позлащённое стремя</w:t>
      </w:r>
      <w:r>
        <w:rPr>
          <w:rtl w:val="0"/>
        </w:rPr>
        <w:t>.</w:t>
      </w:r>
      <w:r>
        <w:rPr>
          <w:rtl w:val="0"/>
        </w:rPr>
        <w:br w:type="textWrapping"/>
        <w:t>Прощай</w:t>
      </w:r>
      <w:r>
        <w:rPr>
          <w:rtl w:val="0"/>
        </w:rPr>
        <w:t xml:space="preserve">, </w:t>
      </w:r>
      <w:r>
        <w:rPr>
          <w:rtl w:val="0"/>
        </w:rPr>
        <w:t xml:space="preserve">утешайся </w:t>
      </w:r>
      <w:r>
        <w:rPr>
          <w:rtl w:val="0"/>
          <w:lang w:val="ru-RU"/>
        </w:rPr>
        <w:t xml:space="preserve">- </w:t>
      </w:r>
      <w:r>
        <w:rPr>
          <w:rtl w:val="0"/>
        </w:rPr>
        <w:t>да помни меня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Вы</w:t>
      </w:r>
      <w:r>
        <w:rPr>
          <w:rtl w:val="0"/>
        </w:rPr>
        <w:t xml:space="preserve">, </w:t>
      </w:r>
      <w:r>
        <w:rPr>
          <w:rtl w:val="0"/>
        </w:rPr>
        <w:t>отроки</w:t>
      </w:r>
      <w:r>
        <w:rPr>
          <w:rtl w:val="0"/>
        </w:rPr>
        <w:t>-</w:t>
      </w:r>
      <w:r>
        <w:rPr>
          <w:rtl w:val="0"/>
        </w:rPr>
        <w:t>други</w:t>
      </w:r>
      <w:r>
        <w:rPr>
          <w:rtl w:val="0"/>
        </w:rPr>
        <w:t xml:space="preserve">, </w:t>
      </w:r>
      <w:r>
        <w:rPr>
          <w:rtl w:val="0"/>
        </w:rPr>
        <w:t>возьмите коня</w:t>
      </w:r>
      <w:r>
        <w:rPr>
          <w:rtl w:val="0"/>
          <w:lang w:val="ru-RU"/>
        </w:rPr>
        <w:t>!</w:t>
      </w:r>
      <w:r>
        <w:rPr>
          <w:rtl w:val="0"/>
        </w:rPr>
        <w:br w:type="textWrapping"/>
        <w:br w:type="textWrapping"/>
        <w:t>Покройте попоной</w:t>
      </w:r>
      <w:r>
        <w:rPr>
          <w:rtl w:val="0"/>
        </w:rPr>
        <w:t xml:space="preserve">, </w:t>
      </w:r>
      <w:r>
        <w:rPr>
          <w:rtl w:val="0"/>
          <w:lang w:val="ru-RU"/>
        </w:rPr>
        <w:t>мохнатым ковром</w:t>
      </w:r>
      <w:r>
        <w:rPr>
          <w:rtl w:val="0"/>
        </w:rPr>
        <w:t>;</w:t>
      </w:r>
      <w:r>
        <w:rPr>
          <w:rtl w:val="0"/>
        </w:rPr>
        <w:br w:type="textWrapping"/>
        <w:t>      В мой луг под уздцы отведите</w:t>
      </w:r>
      <w:r>
        <w:rPr>
          <w:rtl w:val="0"/>
        </w:rPr>
        <w:t>;</w:t>
      </w:r>
      <w:r>
        <w:rPr>
          <w:rtl w:val="0"/>
        </w:rPr>
        <w:br w:type="textWrapping"/>
        <w:t>Купайте</w:t>
      </w:r>
      <w:r>
        <w:rPr>
          <w:rtl w:val="0"/>
        </w:rPr>
        <w:t xml:space="preserve">, </w:t>
      </w:r>
      <w:r>
        <w:rPr>
          <w:rtl w:val="0"/>
          <w:lang w:val="ru-RU"/>
        </w:rPr>
        <w:t>кормите отборным зерном</w:t>
      </w:r>
      <w:r>
        <w:rPr>
          <w:rtl w:val="0"/>
        </w:rPr>
        <w:t>;</w:t>
      </w:r>
      <w:r>
        <w:rPr>
          <w:rtl w:val="0"/>
        </w:rPr>
        <w:br w:type="textWrapping"/>
        <w:t>      Водой ключевою поите”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И отроки тотчас с конём отошли</w:t>
      </w:r>
      <w:r>
        <w:rPr>
          <w:rtl w:val="0"/>
        </w:rPr>
        <w:t>,</w:t>
      </w:r>
      <w:r>
        <w:rPr>
          <w:rtl w:val="0"/>
        </w:rPr>
        <w:br w:type="textWrapping"/>
        <w:t>А князю другого коня подвели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~~~~~~~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br w:type="textWrapping"/>
        <w:t>Пирует с дружиною вещий Олег</w:t>
        <w:br w:type="textWrapping"/>
        <w:t>     При звоне весёлом стакана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И кудри их белы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утренний снег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     Над славной главою кургана…</w:t>
        <w:br w:type="textWrapping"/>
        <w:t>Они поминают минувшие дни</w:t>
        <w:br w:type="textWrapping"/>
        <w:t>И битвы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где вместе рубились они…</w:t>
        <w:br w:type="textWrapping"/>
        <w:br w:type="textWrapping"/>
        <w:t>“А где мой товарищ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-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промолвил Олег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Скажите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где конь мой ретивый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rtl w:val="0"/>
        </w:rPr>
      </w:pPr>
      <w:r>
        <w:rPr>
          <w:rtl w:val="0"/>
          <w:lang w:val="ru-RU"/>
        </w:rPr>
        <w:t>- 12 -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rtl w:val="0"/>
        </w:rPr>
      </w:pPr>
      <w:r>
        <w:rPr>
          <w:rtl w:val="0"/>
          <w:lang w:val="ru-RU"/>
        </w:rPr>
        <w:t>Здоров ли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всё так же легóк его бег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     Всё тот же ль он бурный</w:t>
      </w:r>
      <w:r>
        <w:rPr>
          <w:rtl w:val="0"/>
        </w:rPr>
        <w:t xml:space="preserve">, </w:t>
      </w:r>
      <w:r>
        <w:rPr>
          <w:rtl w:val="0"/>
          <w:lang w:val="ru-RU"/>
        </w:rPr>
        <w:t>игривый</w:t>
      </w:r>
      <w:r>
        <w:rPr>
          <w:rtl w:val="0"/>
          <w:lang w:val="zh-TW" w:eastAsia="zh-TW"/>
        </w:rPr>
        <w:t>?</w:t>
      </w:r>
      <w:r>
        <w:rPr>
          <w:rtl w:val="0"/>
        </w:rPr>
        <w:t>”</w:t>
        <w:br w:type="textWrapping"/>
        <w:t>И внемлет ответу</w:t>
      </w:r>
      <w:r>
        <w:rPr>
          <w:rtl w:val="0"/>
        </w:rPr>
        <w:t xml:space="preserve">: </w:t>
      </w:r>
      <w:r>
        <w:rPr>
          <w:rtl w:val="0"/>
          <w:lang w:val="ru-RU"/>
        </w:rPr>
        <w:t>на холме крутом</w:t>
        <w:br w:type="textWrapping"/>
        <w:t>Давно уж почил непробудным он сном</w:t>
      </w:r>
      <w:r>
        <w:rPr>
          <w:rtl w:val="0"/>
        </w:rPr>
        <w:t>.</w:t>
      </w:r>
      <w:r>
        <w:rPr>
          <w:rtl w:val="0"/>
        </w:rPr>
        <w:br w:type="textWrapping"/>
        <w:br w:type="textWrapping"/>
        <w:t>Могучий Олег головою поник</w:t>
        <w:br w:type="textWrapping"/>
        <w:t>     И думает</w:t>
      </w:r>
      <w:r>
        <w:rPr>
          <w:rtl w:val="0"/>
        </w:rPr>
        <w:t xml:space="preserve">: </w:t>
      </w:r>
      <w:r>
        <w:rPr>
          <w:rtl w:val="0"/>
          <w:lang w:val="ru-RU"/>
        </w:rPr>
        <w:t>“Что же гаданье</w:t>
      </w:r>
      <w:r>
        <w:rPr>
          <w:rtl w:val="0"/>
          <w:lang w:val="zh-TW" w:eastAsia="zh-TW"/>
        </w:rPr>
        <w:t>?</w:t>
      </w:r>
      <w:r>
        <w:rPr>
          <w:rtl w:val="0"/>
        </w:rPr>
        <w:br w:type="textWrapping"/>
        <w:t>Кудесник</w:t>
      </w:r>
      <w:r>
        <w:rPr>
          <w:rtl w:val="0"/>
        </w:rPr>
        <w:t xml:space="preserve">, </w:t>
      </w:r>
      <w:r>
        <w:rPr>
          <w:rtl w:val="0"/>
          <w:lang w:val="ru-RU"/>
        </w:rPr>
        <w:t>ты лживый</w:t>
      </w:r>
      <w:r>
        <w:rPr>
          <w:rtl w:val="0"/>
        </w:rPr>
        <w:t xml:space="preserve">, </w:t>
      </w:r>
      <w:r>
        <w:rPr>
          <w:rtl w:val="0"/>
          <w:lang w:val="ru-RU"/>
        </w:rPr>
        <w:t>безумный старик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     Презреть бы твоё предсказанье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Мой конь и доныне носил бы меня”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И хочет увидеть он кости коня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Вот едет могучий Олег со двора</w:t>
      </w:r>
      <w:r>
        <w:rPr>
          <w:rtl w:val="0"/>
        </w:rPr>
        <w:t>,</w:t>
      </w:r>
      <w:r>
        <w:rPr>
          <w:rtl w:val="0"/>
        </w:rPr>
        <w:br w:type="textWrapping"/>
        <w:t>     С ним Игорь и старые гости</w:t>
      </w:r>
      <w:r>
        <w:rPr>
          <w:rtl w:val="0"/>
        </w:rPr>
        <w:t>,</w:t>
      </w:r>
      <w:r>
        <w:rPr>
          <w:rtl w:val="0"/>
        </w:rPr>
        <w:br w:type="textWrapping"/>
        <w:t>И видят</w:t>
      </w:r>
      <w:r>
        <w:rPr>
          <w:rtl w:val="0"/>
        </w:rPr>
        <w:t xml:space="preserve">: </w:t>
      </w:r>
      <w:r>
        <w:rPr>
          <w:rtl w:val="0"/>
        </w:rPr>
        <w:t>на холме</w:t>
      </w:r>
      <w:r>
        <w:rPr>
          <w:rtl w:val="0"/>
        </w:rPr>
        <w:t xml:space="preserve">, </w:t>
      </w:r>
      <w:r>
        <w:rPr>
          <w:rtl w:val="0"/>
        </w:rPr>
        <w:t>у брега Днепра</w:t>
      </w:r>
      <w:r>
        <w:rPr>
          <w:rtl w:val="0"/>
        </w:rPr>
        <w:t>,</w:t>
      </w:r>
      <w:r>
        <w:rPr>
          <w:rtl w:val="0"/>
        </w:rPr>
        <w:br w:type="textWrapping"/>
        <w:t>     Лежат благородные кости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Их моют дожди</w:t>
      </w:r>
      <w:r>
        <w:rPr>
          <w:rtl w:val="0"/>
        </w:rPr>
        <w:t xml:space="preserve">, </w:t>
      </w:r>
      <w:r>
        <w:rPr>
          <w:rtl w:val="0"/>
          <w:lang w:val="ru-RU"/>
        </w:rPr>
        <w:t>засыпает их пыль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И ветер волнует над ними ковыль</w:t>
      </w:r>
      <w:r>
        <w:rPr>
          <w:rtl w:val="0"/>
        </w:rPr>
        <w:t>.</w:t>
      </w:r>
      <w:r>
        <w:rPr>
          <w:rtl w:val="0"/>
        </w:rPr>
        <w:br w:type="textWrapping"/>
        <w:br w:type="textWrapping"/>
        <w:t>Князь тихо на череп коня наступил</w:t>
        <w:br w:type="textWrapping"/>
        <w:t>     И молвил</w:t>
      </w:r>
      <w:r>
        <w:rPr>
          <w:rtl w:val="0"/>
        </w:rPr>
        <w:t xml:space="preserve">: </w:t>
      </w:r>
      <w:r>
        <w:rPr>
          <w:rtl w:val="1"/>
          <w:lang w:val="ar-SA" w:bidi="ar-SA"/>
        </w:rPr>
        <w:t>“Спи</w:t>
      </w:r>
      <w:r>
        <w:rPr>
          <w:rtl w:val="0"/>
        </w:rPr>
        <w:t xml:space="preserve">, </w:t>
      </w:r>
      <w:r>
        <w:rPr>
          <w:rtl w:val="0"/>
          <w:lang w:val="ru-RU"/>
        </w:rPr>
        <w:t>друг одинокой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Твой старый хозяин тебя пережил</w:t>
      </w:r>
      <w:r>
        <w:rPr>
          <w:rtl w:val="0"/>
        </w:rPr>
        <w:t>:</w:t>
      </w:r>
      <w:r>
        <w:rPr>
          <w:rtl w:val="0"/>
        </w:rPr>
        <w:br w:type="textWrapping"/>
        <w:t>     На тризне</w:t>
      </w:r>
      <w:r>
        <w:rPr>
          <w:rtl w:val="0"/>
        </w:rPr>
        <w:t xml:space="preserve">, </w:t>
      </w:r>
      <w:r>
        <w:rPr>
          <w:rtl w:val="0"/>
          <w:lang w:val="ru-RU"/>
        </w:rPr>
        <w:t>уже недалёкой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Не ты под секирой ковыль обагришь</w:t>
        <w:br w:type="textWrapping"/>
        <w:t>И жаркою кровью мой прах напоишь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br w:type="textWrapping"/>
        <w:t>Так вот где таилась погибель моя</w:t>
      </w:r>
      <w:r>
        <w:rPr>
          <w:rtl w:val="0"/>
          <w:lang w:val="ru-RU"/>
        </w:rPr>
        <w:t>!</w:t>
      </w:r>
      <w:r>
        <w:rPr>
          <w:rtl w:val="0"/>
        </w:rPr>
        <w:br w:type="textWrapping"/>
        <w:t>      Мне смертию кость угрожала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”</w:t>
        <w:br w:type="textWrapping"/>
        <w:t>Из мёртвой главы гробовая змея</w:t>
        <w:br w:type="textWrapping"/>
        <w:t>      Шипя между тем выползала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Как чёрная лента</w:t>
      </w:r>
      <w:r>
        <w:rPr>
          <w:rtl w:val="0"/>
        </w:rPr>
        <w:t xml:space="preserve">, </w:t>
      </w:r>
      <w:r>
        <w:rPr>
          <w:rtl w:val="0"/>
        </w:rPr>
        <w:t>вкруг ног обвилась</w:t>
      </w:r>
      <w:r>
        <w:rPr>
          <w:rtl w:val="0"/>
        </w:rPr>
        <w:t>:</w:t>
      </w:r>
      <w:r>
        <w:rPr>
          <w:rtl w:val="0"/>
          <w:lang w:val="ru-RU"/>
        </w:rPr>
        <w:br w:type="textWrapping"/>
        <w:t>И вскрикнул внезапно ужаленный князь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Ковши круговые</w:t>
      </w:r>
      <w:r>
        <w:rPr>
          <w:rtl w:val="0"/>
        </w:rPr>
        <w:t xml:space="preserve">, </w:t>
      </w:r>
      <w:r>
        <w:rPr>
          <w:rtl w:val="0"/>
        </w:rPr>
        <w:t>запенясь</w:t>
      </w:r>
      <w:r>
        <w:rPr>
          <w:rtl w:val="0"/>
        </w:rPr>
        <w:t xml:space="preserve">, </w:t>
      </w:r>
      <w:r>
        <w:rPr>
          <w:rtl w:val="0"/>
        </w:rPr>
        <w:t>шипят</w:t>
        <w:br w:type="textWrapping"/>
        <w:t>     На тризне плачевной Олега</w:t>
      </w:r>
      <w:r>
        <w:rPr>
          <w:rtl w:val="0"/>
        </w:rPr>
        <w:t>:</w:t>
      </w:r>
      <w:r>
        <w:rPr>
          <w:rtl w:val="0"/>
          <w:lang w:val="ru-RU"/>
        </w:rPr>
        <w:br w:type="textWrapping"/>
        <w:t>Князь Игорь и Ольга на холме сидят</w:t>
      </w:r>
      <w:r>
        <w:rPr>
          <w:rtl w:val="0"/>
        </w:rPr>
        <w:t>;</w:t>
      </w:r>
      <w:r>
        <w:rPr>
          <w:rtl w:val="0"/>
        </w:rPr>
        <w:br w:type="textWrapping"/>
        <w:t>     Дружина пирует у берега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Бойцы поминают минувшие дни</w:t>
        <w:br w:type="textWrapping"/>
        <w:t>И битвы</w:t>
      </w:r>
      <w:r>
        <w:rPr>
          <w:rtl w:val="0"/>
        </w:rPr>
        <w:t xml:space="preserve">, </w:t>
      </w:r>
      <w:r>
        <w:rPr>
          <w:rtl w:val="0"/>
          <w:lang w:val="ru-RU"/>
        </w:rPr>
        <w:t>где вместе рубились они</w:t>
      </w:r>
      <w:r>
        <w:rPr>
          <w:rtl w:val="0"/>
        </w:rPr>
        <w:t>.</w:t>
      </w:r>
      <w:r>
        <w:rPr>
          <w:rtl w:val="0"/>
        </w:rPr>
        <w:br w:type="textWrapping"/>
      </w:r>
      <w:r>
        <w:rPr>
          <w:i w:val="1"/>
          <w:iCs w:val="1"/>
          <w:rtl w:val="0"/>
        </w:rPr>
        <w:t xml:space="preserve">1822 </w:t>
      </w:r>
      <w:r>
        <w:rPr>
          <w:i w:val="1"/>
          <w:iCs w:val="1"/>
          <w:rtl w:val="0"/>
        </w:rPr>
        <w:t>г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rtl w:val="0"/>
        </w:rPr>
      </w:pPr>
      <w:r>
        <w:rPr>
          <w:rtl w:val="0"/>
          <w:lang w:val="en-US"/>
        </w:rPr>
        <w:t>- 13 -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577980" cy="1104586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492eb2b6973dd8cc6bd06641e60c689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80" cy="11045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такой эпизод из нашей древней истории вслед за летописцем пересказал нам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Интересный рассказ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перечитаем слова князя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сказанные у останков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их содержание необходимо пояснить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начал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”Спи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друг одинокой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Твой старый хозяин тебя пережил…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Обратим внимание на окончание прилагательного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одинокой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сказали бы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одинокий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во времена Пушкина говорили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одинокой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ничего примечательного нет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сказал Олег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на самом деле в этих словах большой подспудный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обычаю древних славян знатного воина хоронили в полном вооружении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время похорон убивали его коня и закапывали вместе с 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конь и на том свете продолжал служить своему господину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поэтически это передано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тризне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уже недалёкой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ты под секирой ковыль обагришь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жаркою кровью мой прах напоишь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и его любимый конь разлучены теперь навсегда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- 14 -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Так вот где таилась погибель моя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Мне смертию кость угрожала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этот момент эпизода излагается в летописи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Олег «посмея́ся речé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сего ли лба смерть было взя́ти мне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34078" cy="114629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34c1f568445a0f3b7434f352eab9dab6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078" cy="11462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с вами благодаря поэтическому дару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Пушкина чуть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чуть при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коснулись к нашему далёкому прошлому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благодаря тяжкому труду мно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гих безымянных древних подвижников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самоотверженных монахов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книжников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сохранили это прошлое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Любознательные могут прочитать летописный рассказ о князе Олеге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instrText xml:space="preserve"> HYPERLINK "http://zhiteleva.ru/stati/skazanie-o-smerti-knyazya-olega/"</w:instrText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Сказание о смерти князя Олега</w:t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fldChar w:fldCharType="end" w:fldLock="0"/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Style w:val="None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Примечание</w:t>
      </w:r>
      <w:r>
        <w:rPr>
          <w:rStyle w:val="None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статье репродукции картин художника 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Васнецова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b w:val="1"/>
      <w:bCs w:val="1"/>
      <w:outline w:val="0"/>
      <w:color w:val="4b819e"/>
      <w:u w:val="single" w:color="4b819e"/>
      <w14:textFill>
        <w14:solidFill>
          <w14:srgbClr w14:val="4B829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