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  <w:lang w:val="ru-RU"/>
        </w:rPr>
        <w:t xml:space="preserve">                                                </w:t>
      </w:r>
      <w:r>
        <w:rPr>
          <w:rFonts w:ascii="Helvetica" w:hAnsi="Helvetica" w:hint="default"/>
          <w:b w:val="1"/>
          <w:bCs w:val="1"/>
          <w:rtl w:val="0"/>
        </w:rPr>
        <w:t>А</w:t>
      </w:r>
      <w:r>
        <w:rPr>
          <w:rFonts w:ascii="Helvetica" w:hAnsi="Helvetica"/>
          <w:b w:val="1"/>
          <w:bCs w:val="1"/>
          <w:rtl w:val="0"/>
        </w:rPr>
        <w:t xml:space="preserve">. </w:t>
      </w:r>
      <w:r>
        <w:rPr>
          <w:rFonts w:ascii="Helvetica" w:hAnsi="Helvetica" w:hint="default"/>
          <w:b w:val="1"/>
          <w:bCs w:val="1"/>
          <w:rtl w:val="0"/>
        </w:rPr>
        <w:t>А</w:t>
      </w:r>
      <w:r>
        <w:rPr>
          <w:rFonts w:ascii="Helvetica" w:hAnsi="Helvetica"/>
          <w:b w:val="1"/>
          <w:bCs w:val="1"/>
          <w:rtl w:val="0"/>
        </w:rPr>
        <w:t xml:space="preserve">. </w:t>
      </w:r>
      <w:r>
        <w:rPr>
          <w:rFonts w:ascii="Helvetica" w:hAnsi="Helvetica" w:hint="default"/>
          <w:b w:val="1"/>
          <w:bCs w:val="1"/>
          <w:rtl w:val="0"/>
          <w:lang w:val="ru-RU"/>
        </w:rPr>
        <w:t>Фет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0"/>
          <w:bCs w:val="0"/>
          <w:rtl w:val="0"/>
          <w:lang w:val="ru-RU"/>
        </w:rPr>
        <w:t xml:space="preserve">                                         </w:t>
      </w:r>
      <w:r>
        <w:rPr>
          <w:rFonts w:ascii="Helvetica" w:hAnsi="Helvetica" w:hint="default"/>
          <w:b w:val="1"/>
          <w:bCs w:val="1"/>
          <w:rtl w:val="0"/>
        </w:rPr>
        <w:t>Ласточки пропали…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Поэт </w:t>
      </w:r>
      <w:r>
        <w:rPr>
          <w:rFonts w:ascii="Helvetica" w:hAnsi="Helvetica" w:hint="default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Афанасий Афанасьевич Фет</w:t>
      </w:r>
      <w:r>
        <w:rPr>
          <w:rFonts w:ascii="Helvetica" w:hAnsi="Helvetica" w:hint="default"/>
          <w:rtl w:val="0"/>
          <w:lang w:val="ru-RU"/>
        </w:rPr>
        <w:t xml:space="preserve"> многие годы свей жизни провёл в деревне среди природы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Нам уже не ведомо то многообразие и изобилие живого мира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каким он был сотню лет тому назад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Будто бы предвидя это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поэты прошлых столетий оставили нам много замечательных стихотворений об окружавшей их природе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Давайте перенесёмся в позапрошлый век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И прочтём</w:t>
      </w:r>
      <w:r>
        <w:rPr>
          <w:rFonts w:ascii="Helvetica" w:hAnsi="Helvetica" w:hint="default"/>
          <w:rtl w:val="0"/>
          <w:lang w:val="ru-RU"/>
        </w:rPr>
        <w:t xml:space="preserve"> грустное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</w:t>
      </w:r>
      <w:r>
        <w:rPr>
          <w:rFonts w:ascii="Helvetica" w:hAnsi="Helvetica" w:hint="default"/>
          <w:rtl w:val="0"/>
          <w:lang w:val="ru-RU"/>
        </w:rPr>
        <w:t xml:space="preserve"> замечательное стихотворение Фета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Оно без заглавия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Вот его первая строчка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 w:hint="default"/>
          <w:b w:val="1"/>
          <w:bCs w:val="1"/>
          <w:rtl w:val="0"/>
        </w:rPr>
        <w:t>Ласточки пропали…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3355357" cy="188738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e898a1eea4110a3a5cc1380c13d92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57" cy="1887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Куда пропали</w:t>
      </w:r>
      <w:r>
        <w:rPr>
          <w:rFonts w:ascii="Helvetica" w:hAnsi="Helvetica"/>
          <w:rtl w:val="0"/>
          <w:lang w:val="zh-TW" w:eastAsia="zh-TW"/>
        </w:rPr>
        <w:t xml:space="preserve">?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Улетели в тёплые края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спастись от лютых зимних моро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</w:rPr>
        <w:t>зов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Ласточки</w:t>
      </w:r>
      <w:r>
        <w:rPr>
          <w:rFonts w:ascii="Helvetica" w:hAnsi="Helvetica" w:hint="default"/>
          <w:rtl w:val="0"/>
          <w:lang w:val="ru-RU"/>
        </w:rPr>
        <w:t xml:space="preserve"> улетают на юг в конце лета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начале осени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</w:t>
      </w:r>
      <w:r>
        <w:rPr>
          <w:rFonts w:ascii="Helvetica" w:hAnsi="Helvetica" w:hint="default"/>
          <w:rtl w:val="0"/>
          <w:lang w:val="ru-RU"/>
        </w:rPr>
        <w:t xml:space="preserve">се перелётные птицы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ласточки</w:t>
      </w:r>
      <w:r>
        <w:rPr>
          <w:rFonts w:ascii="Helvetica" w:hAnsi="Helvetica"/>
          <w:rtl w:val="0"/>
          <w:lang w:val="ru-RU"/>
        </w:rPr>
        <w:t>,</w:t>
      </w:r>
      <w:r>
        <w:rPr>
          <w:rFonts w:ascii="Helvetica" w:hAnsi="Helvetica" w:hint="default"/>
          <w:rtl w:val="0"/>
        </w:rPr>
        <w:t xml:space="preserve"> грачи</w:t>
      </w:r>
      <w:r>
        <w:rPr>
          <w:rFonts w:ascii="Helvetica" w:hAnsi="Helvetica" w:hint="default"/>
          <w:rtl w:val="0"/>
          <w:lang w:val="ru-RU"/>
        </w:rPr>
        <w:t xml:space="preserve"> и другие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перед отлётом сбиваются в стаи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Ласточки пропали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А вчера зарёй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Всё грачи летали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Да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как сеть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мелькали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Вон над той горой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2971800" cy="167295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3fe82e9fe74df8e4cdc002fe9f6af4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729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А вчера зарёй всё грачи летали…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Какой зарёй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утренней или вечерней</w:t>
      </w:r>
      <w:r>
        <w:rPr>
          <w:rFonts w:ascii="Helvetica" w:hAnsi="Helvetica"/>
          <w:rtl w:val="0"/>
          <w:lang w:val="zh-TW" w:eastAsia="zh-TW"/>
        </w:rPr>
        <w:t>?..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Готовясь к отлёту на зимовку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грачи по вечерам собираются в огромные стаи и с криком кружат в воздухе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i w:val="0"/>
          <w:iCs w:val="0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Да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как сеть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мелькали…</w:t>
      </w:r>
      <w:r>
        <w:rPr>
          <w:rFonts w:ascii="Helvetica" w:hAnsi="Helvetica"/>
          <w:b w:val="0"/>
          <w:bCs w:val="0"/>
          <w:i w:val="0"/>
          <w:iCs w:val="0"/>
          <w:rtl w:val="0"/>
        </w:rPr>
        <w:t xml:space="preserve"> 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Какая </w:t>
      </w:r>
      <w:r>
        <w:rPr>
          <w:rFonts w:ascii="Helvetica" w:hAnsi="Helvetica" w:hint="default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сеть</w:t>
      </w:r>
      <w:r>
        <w:rPr>
          <w:rFonts w:ascii="Helvetica" w:hAnsi="Helvetica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rtl w:val="0"/>
          <w:lang w:val="ru-RU"/>
        </w:rPr>
        <w:t>Рыболовная</w:t>
      </w:r>
      <w:r>
        <w:rPr>
          <w:rFonts w:ascii="Helvetica" w:hAnsi="Helvetica"/>
          <w:rtl w:val="0"/>
        </w:rPr>
        <w:t xml:space="preserve">.) </w:t>
      </w:r>
      <w:r>
        <w:rPr>
          <w:rFonts w:ascii="Helvetica" w:hAnsi="Helvetica" w:hint="default"/>
          <w:rtl w:val="0"/>
          <w:lang w:val="ru-RU"/>
        </w:rPr>
        <w:t>Представьте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огромная рыболовная сеть повешена на шестах для сушки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Она колышется от ветра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 xml:space="preserve">И мы видим мелькание её </w:t>
      </w:r>
      <w:r>
        <w:rPr>
          <w:rFonts w:ascii="Helvetica" w:hAnsi="Helvetica" w:hint="default"/>
          <w:i w:val="1"/>
          <w:iCs w:val="1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узелков</w:t>
      </w:r>
      <w:r>
        <w:rPr>
          <w:rFonts w:ascii="Helvetica" w:hAnsi="Helvetica"/>
          <w:i w:val="1"/>
          <w:iCs w:val="1"/>
          <w:rtl w:val="0"/>
        </w:rPr>
        <w:t>.</w:t>
      </w:r>
      <w:r>
        <w:rPr>
          <w:rFonts w:ascii="Helvetica" w:hAnsi="Helvetica" w:hint="default"/>
          <w:rtl w:val="0"/>
          <w:lang w:val="ru-RU"/>
        </w:rPr>
        <w:t xml:space="preserve"> Не </w:t>
      </w:r>
      <w:r>
        <w:rPr>
          <w:rFonts w:ascii="Helvetica" w:hAnsi="Helvetica" w:hint="default"/>
          <w:i w:val="1"/>
          <w:iCs w:val="1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сеть</w:t>
      </w:r>
      <w:r>
        <w:rPr>
          <w:rFonts w:ascii="Helvetica" w:hAnsi="Helvetica" w:hint="default"/>
          <w:rtl w:val="0"/>
        </w:rPr>
        <w:t xml:space="preserve"> мелькает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а её многочисленные </w:t>
      </w:r>
      <w:r>
        <w:rPr>
          <w:rFonts w:ascii="Helvetica" w:hAnsi="Helvetica" w:hint="default"/>
          <w:i w:val="1"/>
          <w:iCs w:val="1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узелки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Полёты грачей в стае поэт сравнивает с мельканием узелков рыболов</w:t>
      </w:r>
      <w:r>
        <w:rPr>
          <w:rFonts w:ascii="Helvetica" w:hAnsi="Helvetica" w:hint="default"/>
          <w:rtl w:val="0"/>
          <w:lang w:val="ru-RU"/>
        </w:rPr>
        <w:t>н</w:t>
      </w:r>
      <w:r>
        <w:rPr>
          <w:rFonts w:ascii="Helvetica" w:hAnsi="Helvetica" w:hint="default"/>
          <w:rtl w:val="0"/>
          <w:lang w:val="ru-RU"/>
        </w:rPr>
        <w:t>ой сети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1966968" cy="1311312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54b2b21dcc1ac0b420c88ced6195185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968" cy="1311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Грачи</w:t>
      </w:r>
      <w:r>
        <w:rPr>
          <w:rFonts w:ascii="Helvetica" w:hAnsi="Helvetica" w:hint="default"/>
          <w:rtl w:val="0"/>
          <w:lang w:val="ru-RU"/>
        </w:rPr>
        <w:t xml:space="preserve"> улетают на юг позже ласточек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середине осени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Ласточки пропали</w:t>
      </w:r>
      <w:r>
        <w:rPr>
          <w:rFonts w:ascii="Helvetica" w:hAnsi="Helvetica"/>
          <w:rtl w:val="0"/>
        </w:rPr>
        <w:t xml:space="preserve">; </w:t>
      </w:r>
      <w:r>
        <w:rPr>
          <w:rFonts w:ascii="Helvetica" w:hAnsi="Helvetica" w:hint="default"/>
          <w:rtl w:val="0"/>
          <w:lang w:val="ru-RU"/>
        </w:rPr>
        <w:t>а теперь вот и грачи готовятся к отлёту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3298744" cy="1857002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856ec4a7a5c90160ff842006b9e1085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744" cy="1857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Перечитаем строфу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Ласточки пропали</w:t>
      </w:r>
      <w:r>
        <w:rPr>
          <w:rFonts w:ascii="Helvetica" w:hAnsi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А вчера зарёй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Всё грачи летали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Да</w:t>
      </w:r>
      <w:r>
        <w:rPr>
          <w:rFonts w:ascii="Helvetica" w:hAnsi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как сеть</w:t>
      </w:r>
      <w:r>
        <w:rPr>
          <w:rFonts w:ascii="Helvetica" w:hAnsi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мелькали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Вон над той горой</w:t>
      </w:r>
      <w:r>
        <w:rPr>
          <w:rFonts w:ascii="Helvetica" w:hAnsi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2754422" cy="1995426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4ffb209f463dd474fa388cb4742a16d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422" cy="1995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С вечера вс</w:t>
      </w: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ё</w:t>
      </w: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 xml:space="preserve"> спится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На дворе темно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Лист сухой валится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Ночью ветер злится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Да стучит в окно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Лучше б снег да вьюгу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Встретить грудью рад</w:t>
      </w:r>
      <w:r>
        <w:rPr>
          <w:rFonts w:ascii="Helvetica" w:hAnsi="Helvetica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Много ли радости от снега да вьюги</w:t>
      </w:r>
      <w:r>
        <w:rPr>
          <w:rFonts w:ascii="Helvetica" w:hAnsi="Helvetica"/>
          <w:rtl w:val="0"/>
          <w:lang w:val="zh-TW" w:eastAsia="zh-TW"/>
        </w:rPr>
        <w:t xml:space="preserve">?.. </w:t>
      </w:r>
      <w:r>
        <w:rPr>
          <w:rFonts w:ascii="Helvetica" w:hAnsi="Helvetica" w:hint="default"/>
          <w:rtl w:val="0"/>
        </w:rPr>
        <w:t>Тоже не много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но это лучше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чем осеннее ненастье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Словно как с испугу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Раскричавшись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к югу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Журавли летят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2752444" cy="1644753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8ae65f3da0f861cf62b4c6e635f6d1f5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44" cy="1644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Журавли</w:t>
      </w:r>
      <w:r>
        <w:rPr>
          <w:rFonts w:ascii="Helvetica" w:hAnsi="Helvetica" w:hint="default"/>
          <w:rtl w:val="0"/>
          <w:lang w:val="ru-RU"/>
        </w:rPr>
        <w:t xml:space="preserve"> улетают на зимовку в октябре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когда уже нет теплых дней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наступает похолодание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Стая летит красивым «журавлиным клином»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Наблюдая журавлей в небе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люди поражаются красоте их строя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Но не каждый задумывается над тем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почему журавли летят клином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 главе клина летит самая сильная птица — вожак стаи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Когда он совершает мах крылом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позади него образуются завихрения воздуха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Эти завихрения помогают летящим за ним птицам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Таким образом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каждая птица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летящая сзади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экономит силы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 вожаком летят птицы послабее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Самые слабые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больные и неопытные птицы всегда летят в конце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Когда вожак устаёт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то уходит в конец клина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а его место занимает птица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летевшая сразу за ним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Так птицы меняются местами на протяжении всего полёта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отдохнуть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Если же какая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птица случайно выйдет из клина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 сразу ощутит дополнительную нагрузку и возвращается в строй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Знаменитое «журавлиное курлыканье»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это крик птиц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летящих в конце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так они поддерживают вожаков и просят их не сбавлять скорость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Если почему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либо одна из птиц не может лететь дальше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 вместе с ней покидают стаю две птицы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летевшие рядом с ней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На земле пытаются ей помочь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пока она не оправится или не умрёт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После чего они летят дальше самостоятельно или прибиваются к другой стае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Так птицы заботятся друг о друге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 xml:space="preserve">У них единая цель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  <w:lang w:val="ru-RU"/>
        </w:rPr>
        <w:t xml:space="preserve"> долететь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2971800" cy="222885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3f0104cff29ae27f2cab2c12084e008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Выйдешь — поневоле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Тяжело — хоть плачь</w:t>
      </w:r>
      <w:r>
        <w:rPr>
          <w:rFonts w:ascii="Helvetica" w:hAnsi="Helvetica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Так близко к сердцу поэт воспринимает расставание с милыми существами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Его охватывает тягостное чувство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Смотришь — через поле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Перекати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поле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Прыгает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как мяч</w:t>
      </w:r>
      <w:r>
        <w:rPr>
          <w:rFonts w:ascii="Helvetica" w:hAnsi="Helvetica"/>
          <w:b w:val="1"/>
          <w:bCs w:val="1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2343903" cy="1652452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66d840854b3936832a4d26c908368f80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03" cy="1652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Перекати</w:t>
      </w:r>
      <w:r>
        <w:rPr>
          <w:rFonts w:ascii="Helvetica" w:hAnsi="Helvetica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Helvetica" w:hAnsi="Helvetica" w:hint="default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поле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ru-RU"/>
        </w:rPr>
        <w:t>—</w:t>
      </w:r>
      <w:r>
        <w:rPr>
          <w:rFonts w:ascii="Helvetica" w:hAnsi="Helvetica" w:hint="default"/>
          <w:rtl w:val="0"/>
        </w:rPr>
        <w:t xml:space="preserve"> степное растение в форме шарообразного куста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В конце осени высыхает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обламывается возле основания и перекатывается ветром по равнинной местности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Таким образом оно разносит свои семена на огромные расстояния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За это перекати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поле иногда называют «заботливым» растением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которое само «заботится» о распространении семян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3058431" cy="874712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d48c7733470aa89267382a64d0c94703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431" cy="8747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Ещё это растение является символом сиротства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бедного блуждания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чужбины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несчастной доли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  <w:lang w:val="ru-RU"/>
        </w:rPr>
        <w:t xml:space="preserve"> Потому оно и вызывает печальное чувство у поэта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Выйдешь — поневоле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Тяжело — хоть плачь</w:t>
      </w:r>
      <w:r>
        <w:rPr>
          <w:rFonts w:ascii="Helvetica" w:hAnsi="Helvetica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Смотришь — через поле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Перекати</w:t>
      </w:r>
      <w:r>
        <w:rPr>
          <w:rFonts w:ascii="Helvetica" w:hAnsi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-</w:t>
      </w:r>
      <w:r>
        <w:rPr>
          <w:rFonts w:ascii="Helvetica" w:hAnsi="Helvetica" w:hint="default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поле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Прыгает</w:t>
      </w:r>
      <w:r>
        <w:rPr>
          <w:rFonts w:ascii="Helvetica" w:hAnsi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как мяч</w:t>
      </w:r>
      <w:r>
        <w:rPr>
          <w:rFonts w:ascii="Helvetica" w:hAnsi="Helvetica"/>
          <w:outline w:val="0"/>
          <w:color w:val="941651"/>
          <w:rtl w:val="0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 чём напоминает Фету это сорвавшееся со своего корня и скачущее из стороны в сторону растение</w:t>
      </w:r>
      <w:r>
        <w:rPr>
          <w:rFonts w:ascii="Helvetica" w:hAnsi="Helvetica"/>
          <w:rtl w:val="0"/>
          <w:lang w:val="zh-TW" w:eastAsia="zh-TW"/>
        </w:rPr>
        <w:t xml:space="preserve">? </w:t>
      </w:r>
      <w:r>
        <w:rPr>
          <w:rFonts w:ascii="Helvetica" w:hAnsi="Helvetica" w:hint="default"/>
          <w:rtl w:val="0"/>
          <w:lang w:val="ru-RU"/>
        </w:rPr>
        <w:t>О приближающемся вынужденном затворничестве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о возникшем чувстве одиночества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drawing xmlns:a="http://schemas.openxmlformats.org/drawingml/2006/main">
          <wp:inline distT="0" distB="0" distL="0" distR="0">
            <wp:extent cx="2019611" cy="1572795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3365b517de3daaa6234cde9b78ca30f8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11" cy="1572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 перекати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поле в народе существует много преданий и небылиц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Траве приписывают чудесные свойства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При помощи этого зелья знахари усыпляют гадюк и его всякая нечисть боится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А ещ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 xml:space="preserve"> в народе верили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если класть под язык семена перенос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травы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можно через самую быструю и широкую реку перейти – вода расступится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Прочтите стихотворение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Ласточки пропали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вчера зарёй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Всё грачи летали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сеть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мелькали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Вон над той горой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 вечера вс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 xml:space="preserve"> спится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 дворе темно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Лист сухой валится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Ночью ветер злится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стучит в окно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Лучше б снег да вьюгу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Встретить грудью рад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Словно как с испугу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Раскричавшись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 югу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Журавли летят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Выйдешь — поневоле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Тяжело — хоть плачь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Смотришь — через поле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Перекати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поле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Прыгает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как мяч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Helvetica" w:hAnsi="Helvetica"/>
          <w:i w:val="1"/>
          <w:iCs w:val="1"/>
          <w:rtl w:val="0"/>
        </w:rPr>
        <w:t xml:space="preserve">1854 </w:t>
      </w:r>
      <w:r>
        <w:rPr>
          <w:rFonts w:ascii="Helvetica" w:hAnsi="Helvetica" w:hint="default"/>
          <w:i w:val="1"/>
          <w:iCs w:val="1"/>
          <w:rtl w:val="0"/>
        </w:rPr>
        <w:t>г</w:t>
      </w:r>
      <w:r>
        <w:rPr>
          <w:rFonts w:ascii="Helvetica" w:hAnsi="Helvetica"/>
          <w:i w:val="1"/>
          <w:iCs w:val="1"/>
          <w:rtl w:val="0"/>
        </w:rPr>
        <w:t>.</w:t>
      </w:r>
    </w:p>
    <w:sectPr>
      <w:headerReference w:type="default" r:id="rId14"/>
      <w:footerReference w:type="default" r:id="rId1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