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ЕСЕНИН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Задремали звёзды золотые…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прочтём ещё одно стихотворение Сергея Есенина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догадае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тесь сами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 лишь чуточку подскажу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Образуйте множественное число от существительного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Рóсы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какое время года выпадают росы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какое время суток они наиболее обильны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Утром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встретим слово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рассказывается в нём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летнем утре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прежде чем начать читать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выявим одну интерес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ную особенность 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Улыбнулись сонные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растрепали шёлковые косы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ком можно так сказать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можно сказать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девушках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ожидаем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речь будет о девушках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теперь послушайте отрывок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девушках ли рассказывает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Улыбнулись сонные берёзки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Растрепали шёлковые косы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Шелестят зелёные серёжки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блестят серебряные росы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рассказывает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берёзках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ведь нам казалось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рассказ будет о девушках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мы ошиблись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про берёзки рассказано такими словами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о девушках рассказ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Есенин рассказал о берёзках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Возьмём из стихотворения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задремали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Дополните его каким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существительным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задремал…</w:t>
        <w:br w:type="textWrapping"/>
        <w:t>Предлагаю добавить к нему слово «котята»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Задремали котята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наблюдаете этих котят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Только что они развлекались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бегали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резвились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возились друг с дружкой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наигравшись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угомонились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успокоились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задремали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послушайте строчку из стихотворения с этим глаголом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Задремали звёзды золотые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Могут ли звёзды задремать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могут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одинаково ли светят звёзды ночью и утром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Ночью на чёрном небе звёзды сверкают ярче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лучисты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крупнее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 утру небо начинает светлеть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звёзды тускнеют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кажутся спокойными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вроде как бы «задремали»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 необычно поэт рисует словами картину раннего утра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до восхода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она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43104" cy="137049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5cad7517fad37a416520f82d259e167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04" cy="1370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встретим выражение </w:t>
      </w:r>
      <w:r>
        <w:rPr>
          <w:rFonts w:ascii="Helvetica" w:hAnsi="Helvetica" w:hint="default"/>
          <w:outline w:val="0"/>
          <w:color w:val="545454"/>
          <w:kern w:val="28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зеркало затóна</w:t>
      </w:r>
      <w:r>
        <w:rPr>
          <w:rFonts w:ascii="Helvetica" w:hAnsi="Helvetica" w:hint="default"/>
          <w:outline w:val="0"/>
          <w:color w:val="545454"/>
          <w:kern w:val="28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Затон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нечто вроде прудá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примыкающего к реке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зеркало затона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Водная поверхность затона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на берегу затона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вами обширная водная гладь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 зеркале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отражается противоположный берег и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Невольно возникает желание эту поверхность воды назвать…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Зеркалом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может шептать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кроме человека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вот в стихотворении «шепчет» крапива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Хотите узнать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она шепчет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Задремали звёзды золотые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Задрожало зеркало затона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Брезжит свет на заводи речные</w:t>
        <w:br w:type="textWrapping"/>
        <w:t>И румянит сетку небосклона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Улыбнулись сонные берёзки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Растрепали шёлковые косы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Шелестят зелёные серёжки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горят серебряные росы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У плетня заросшая крапива</w:t>
        <w:br w:type="textWrapping"/>
        <w:t>Обрядилась ярким перламутром</w:t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качаясь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шепчет шаловливо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«С добрым утром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1914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Задремали звёзды золотые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 ещё видны на небе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Читаем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Задрожало зеркало затона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поэт называет зеркалом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Поверхность воды затона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Как понимать фразу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задрожало зеркало затона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водной поверхности затона появилась рябь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мелкие волны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один глагол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задрожало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употреблён не в своём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знаете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является причиной появления ряби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Слабый ветерок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освежающий утренний ветерок является предвестником тёплого солнечного дня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Брезжит свет на заводи речные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«Зáводь»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 же самое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«затон»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Надо объяснять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брезжит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раннем утре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только что начинает светать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брезжит рассвет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брезжит заря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брезжит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заводи ли брезжит свет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на заводи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светлеть начинает небо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Какую картину вы нарисовали бы к этой строчке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Зарю и её отражение в заводи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затоне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429142" cy="151354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2dd3f42cc51e52f01c1a54c672ce0a8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142" cy="15135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Брезжит свет на заводи речные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румянит сетку небосклона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небосклон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знакомо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Значение этого существительного подсказыва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ют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которых оно состоит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из каких слов оно состоит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существи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тельных «небо» и «склон»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склон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означает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выражении «склон холма»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Наклонная поверхность холма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объясните себе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небо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склон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нижняя часть неба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кажется нам с уклоном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Проверим свою догадку по толковому словарю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Викисловаре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«Часть неба над линией горизонта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Какая часть неба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над горизонтом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небо как бы имеет уклон и сходится с землёй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должен нарисовать художник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передать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нарисованную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свет румянит сетку небосклона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небосклоне розовые облачка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как бы образуют сетку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между ними проглядывает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солнечный свет может «румянить» небосклон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бывает зорька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восхода солнца или когда оно уже взошло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восхода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звёзды при этом ещё видны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уже исчезли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первая строфа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наблюдаем приближение утра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 приходит не сразу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наступает постепенно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выразительно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Рассказу о постепенном наступлении утра будет соответствовать спокойное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размеренное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большими паузами на концах строк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Задремали звёзды золотые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Задрожало зеркало затона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Брезжит свет на заводи речные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румянит сетку небосклона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следующую строфу о берёзках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49055" cy="168838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9c92f77f57a1dc3b3a3e6c16255f8f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055" cy="16883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Улыбнулись сонные берёзки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Растрепали шёлковые косы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Шелестят зелёные серёжки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горят серебряные росы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Берёзки растрепали шёлковые косы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поэт назвал у берёз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косами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длинные тонкие ветви берёз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свисающие книзу подобно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свисают книзу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девичьи косы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Берёзки ли 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растрепали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свои ветви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Ветви берёз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колышутся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колышет их то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-178712</wp:posOffset>
                </wp:positionH>
                <wp:positionV relativeFrom="page">
                  <wp:posOffset>1878329</wp:posOffset>
                </wp:positionV>
                <wp:extent cx="178713" cy="1549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21600"/>
                    <wp:lineTo x="0" y="21600"/>
                    <wp:lineTo x="0" y="0"/>
                    <wp:lineTo x="21600" y="0"/>
                    <wp:lineTo x="2160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13" cy="154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Он тогд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пр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дал свой дом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Пр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дал картины и кров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И на все д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ньги купил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Ц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лое м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ре цвет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Here the word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“тогда”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literal translation: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then)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 means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because the actress loved flowers.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”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We re -read the first verse of the song.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Ж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ил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был художник один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Домик имел и холсты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Но он актрису любил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Ту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что любила цветы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Он тогда продал свой дом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,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Продал картины и кров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ru-RU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И на все деньги купил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Целое море цветов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:lang w:val="en-US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Listen to the whole song again.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191919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4.1pt;margin-top:147.9pt;width:14.1pt;height:12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Он тогд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пр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дал свой дом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Пр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дал картины и кров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И на все д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ньги купил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Ц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лое м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ре цвет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Here the word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“тогда” 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literal translation: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then)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 means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1"/>
                          <w:lang w:val="ar-SA" w:bidi="ar-SA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because the actress loved flowers.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”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We re -read the first verse of the song.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Ж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ил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был художник один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Домик имел и холсты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Но он актрису любил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Ту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что любила цветы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Он тогда продал свой дом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,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Продал картины и кров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ru-RU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И на все деньги купил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Целое море цветов</w:t>
                      </w: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:lang w:val="en-US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  <w:t>Listen to the whole song again.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cs="Helvetica" w:hAnsi="Helvetica" w:eastAsia="Helvetica"/>
                          <w:outline w:val="0"/>
                          <w:color w:val="191919"/>
                          <w:sz w:val="36"/>
                          <w:szCs w:val="36"/>
                          <w:rtl w:val="0"/>
                          <w14:textFill>
                            <w14:solidFill>
                              <w14:srgbClr w14:val="1A1A1A"/>
                            </w14:solidFill>
                          </w14:textFill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 самый ветерок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рябит воду затона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ещё один глагол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растре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пали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 своём значении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Горят серебряные росы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вы себе это представляете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берёзках сверкают капельки росы да так ярко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бы огоньки горят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 уже взошло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капельки росы могут только в лучах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01909" cy="139777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5627ac81b030162cbee6a042fb97ad4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09" cy="1397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последнюю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плетня заросшая крапива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Обрядилась ярким перламутром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качаясь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шепчет шаловливо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«С добрым утром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1"/>
          <w:b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Знакомо ли вам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плетень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однокоренные слова к этому существительному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сплетать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плетёнка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Плетнём называют изгородь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сплетённую из прутьев и ветвей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вторую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Обрядилась ярким перламутром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Понятно ли вам 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обрядилась перламутром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нарядиться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обрядиться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одно и то же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вместо обрядилась ярким перламутром можно сказать…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Нарядилась ярким перламутром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знаете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перламутр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перламутра делают ювелирные украшения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серьги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ожерелья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«обрядилась» крапива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этими самыми серьгами и ожерельями из перламутра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Крапива обрядилась ярким перламутром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бы вы изобразили на картине к этим словам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Крапиву в ярких каплях росы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перламутр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обрядилась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 своём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заросшая крапива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нарисовали бы к этим словам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Крапиву в гуще других трав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Заросшая крапива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качаясь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шепчет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мы должны увидеть за этими словами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Крапива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раскачиваясь среди трав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прикасается к ним будто бы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прошептать им пожелание доброго утра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ещё раз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Задремали звёзды золотые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Задрожало зе</w:t>
        <w:br w:type="textWrapping"/>
        <w:t>Брезжит свет на заводи речные</w:t>
        <w:br w:type="textWrapping"/>
        <w:t>И румянит сетку небосклона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Улыбнулись сонные берёзки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Растрепали шёлковые косы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Шелестят зелёные серёжки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горят серебряные росы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У плетня заросшая крапива</w:t>
        <w:br w:type="textWrapping"/>
        <w:t>Обрядилась ярким перламутром</w:t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качаясь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шепчет шаловливо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«С добрым утром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рассказано о наступлении летнего утра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поэт смог так интересно рассказать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воспользовался одним удивительным свойством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выявим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 фразах «задремали котята» и «задремали звёзды» один и тот же глагол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задремали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имеет разное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Сравним эти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Задремали котята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котята задремали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432ff"/>
          <w:rtl w:val="0"/>
          <w:lang w:val="ru-RU"/>
          <w14:textFill>
            <w14:solidFill>
              <w14:srgbClr w14:val="0433FF"/>
            </w14:solidFill>
          </w14:textFill>
        </w:rPr>
        <w:t>Задремали звёзды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Действительно ли они задремали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Дремать может только живое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звёзды разве живые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Здесь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свойственно живому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перенесено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 неживое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задремали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употреблён в </w:t>
      </w:r>
      <w:r>
        <w:rPr>
          <w:outline w:val="0"/>
          <w:color w:val="ff0000"/>
          <w:rtl w:val="0"/>
          <w:lang w:val="es-ES_tradnl"/>
          <w14:textFill>
            <w14:solidFill>
              <w14:srgbClr w14:val="FF0000"/>
            </w14:solidFill>
          </w14:textFill>
        </w:rPr>
        <w:t>перенóсном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чтобы понять его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нам пришлось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Сравним ещё пару выражений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«улыбнулись девушки» и «улыбнулись берёзки»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случае глагол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улыбнулись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употреблён не в прямом своём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в переносном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горят серебряные росы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имеет прямое или переносное значение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употреблённое в переносном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называется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метáфора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здесь является…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 фразах «горят поленья»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«горят костры»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«горят леса» этот глагол метафора или не метафора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сказал поэт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звёзды потускнели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Задремали звёзды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вам фраза с глаголом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сказать «ярко блестят росы»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говорит поэт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Горят росы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из двух высказываний о росе вам интереснее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глаголом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метафорой «горят росы» или с глаголом в прямом значении «ярко блестят росы»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Есенина берёзки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просыпаясь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улыбаются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Рады наступающему утру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поэт приписывает берёзкам способность радоваться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мы читаем о радости берёзок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ли мы не порадоваться заодно с ними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употреблённое в метафорическом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приобретает чрезвычайную выразительность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наделяя берёзки человеческим чувством радости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вызывает у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метафора часто применя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в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ещё глаголы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метафоры можете указать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Задрожало зеркало затона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задрожало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метафора или не метафора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Крапива обрядилась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шепчет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Глаголы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обрядилась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шепчет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прямом своём значении или в метафорическом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процессе лингвостилистического анализа стихотворения дети получают первоначальное понятие о метафоре главным образом на примере глагольных метафор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роса</w:t>
        <w:br w:type="textWrapping"/>
        <w:t>Улыбнулись сонные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растрепали шёлковые косы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задремали…</w:t>
        <w:br w:type="textWrapping"/>
        <w:t>зеркало затона</w:t>
        <w:br w:type="textWrapping"/>
        <w:t>заводь</w:t>
        <w:br w:type="textWrapping"/>
        <w:t>метафора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