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                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Школьники читают «Слово о полку Игореве»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Изучение в школе «Слова о полку Игореве» обычно проходит при полном отсут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ствии у ребят интереса к поэме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Одна из причин тому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языковый барьер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Рабо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 над «Словом…» по его переводам и переложениям мало способствует про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уждению у школьников интереса к необычному произведению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Почему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«Слово о полку Игореве» вызывает чувство сопричастности к событиям далёкого про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шлого и поражает загадочной красотой не совсем понятного древнего литера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турного творения прежде всего потому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предстаёт перед читателем как па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мятник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документ из глубокой древности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размышлениях о 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преодолеть языковую преграду и донести до де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вятиклассников этот «осколок старины»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 «родное пепелище»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возникла мысль создать специальную композицию по «Слову о полку Иг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реве»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которая прочитывалась бы в классе на уроке группой учеников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Когда память прокручивает пережитое в школе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непременно вспоминаются события тридцатилетней давности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когда всё это только начиналось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замысел не имел чётких контуров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уже сделанное было неустойчивым и зыбким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процесс совершенствования композиции и методики продолжался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потому что пора 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дежд ещё не миновала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Вот и сейчас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наяву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перед моими глазами девять школьников незабвенного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8-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го «Б»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Восемь из них читают своим одноклассникам «Слово о полку Игореве»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наизусть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по особым карточкам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Сначала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необ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ходимый минимум лингвистических и исторических сведений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можно было подступиться к древнему произведению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загадочному и для учёных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исследова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телей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для тех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кто впервые встречается с ним на узкой тропинке школьной программы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Вот Миша 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Оля 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рассказывают о языческой мифологии Древ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ней Руси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«Стрибог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бог ветра»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читает Миша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Продолжает Оля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«Стрибожи внуци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ветры»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Снова Миша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«Дажьбог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бог солнца»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опять Оля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«Дажьбо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жи внуци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русские люди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Русские назывались внуками Дажьбога»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Слово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вну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ц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было объяснено ранее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На классной доске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два больших чертёжных листа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 плакаты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Цветной тушью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фл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мастеров тогда ещё не было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них выписаны из «Слова о полку Иг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реве» те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школьники впервые услышат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должны хорошо запомнить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понять текст на древнерусском языке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карточках они выделены жирным шрифтом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Миша и Оля показывают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точнее сказать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читают по плакату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словно приглашая слушающих прочитать вместе с ними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Стриб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Стриб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жи внуци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Дажьб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Дажьб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жи внуци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когда зазвучит уже само произведение и Света 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будет читать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 ветры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Стрибожи внуци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веют с моря стрелами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на храбры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полки Игоревы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выражение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Стрибожи внуци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она также «прочтёт» по плакату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оттого вся фраза будет достаточно понятной для слушающих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не потребуется каких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либо допол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нительных пояснений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продолжение строфы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которая начинается этой фразой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без комментария будет уже в отдельных местах непонятно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поэтому строфу читают двое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Света читает текст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Дима 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вкрапливает в него перевод некоторых слов и выраже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Земля тутнет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гудит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реки мутно текут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пороси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пыль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поля прикрывают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стязи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глаголют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стяги трепещут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Половцы идут от Дона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  и от моря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от всех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стран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русския полки оступиша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обступили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Дети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бесовы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кликом поля прегородиша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перегородили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храбрые русичи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преградиша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черлёными щиты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красными щитами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Слова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стязи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стран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страна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 значении «сторона»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плакате существи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тельное в именительном падеже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«прочитываются» по плакату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они уже объяс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нены и перевода не требуют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Карточки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которых расписана композиция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разной степени трудности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распределяются они между чтецами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конечно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соответствии с индивидуальны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ми способностями детей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Читали композицию восемь учащихся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на занятиях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репетициях присут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ствовала ещё Лена 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если бы кто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нибудь из чтецов не явился на урок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Лена за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менила бы 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Ребят я собирала всего лишь три раза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Просила читать нетороп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выразительно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громко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показала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как правильно читать древнерусский текст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«окая»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Было дано задание на дом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научиться хорошо читать карточки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Основная подготовка осталась на совести каждого ученика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они свою учитель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ницу не подвели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потому что задание оказалось интересным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Сейчас порой считают древнерусский язык чуть ли не сродни иностранному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вот с ним столкнулись впервые в жизни дети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Оказалось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на слух древне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русский текст «Слова о полку Игореве» воспринимается великолепно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всё про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ступает ярко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ощутимо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поэтические образы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ритмический строй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эмоциональный накал повествования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Ребята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отдавая себе в том отчёта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входили в стихию языка предков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было такое чувство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будто они когда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знали 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потом за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были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Когда же окунулись в мелодический строй поэмы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эта память проснулась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теперь о самой композиции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опробованной и одобренной рядом учителей города Люберцы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Хочется воспользоваться случаем и через газету выразить сердечную благодарность Людмиле Александровне Куриленко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которая не толь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 применяла на своих уроках наш метод прочтения «Слова о полку Иг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реве»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и горячо пропагандировала его среди своих коллег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Композиция расписана на специальных карточках в количестве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87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штук и мо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жет быть использована не только при изучении произведения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также во вне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классной или кружковой работе и на школьных литературных вечерах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Компози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ция вобрала в себя почти три четверти текста поэмы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разумеется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такой объём даёт достаточно полное представление о произведении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композицию не вошли те части «Слова…»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проком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ентировать которые особенно затруднительно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Основу композиции составляет древнерусский текст произведения с попут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ным переводом отдельных слов и выражений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плач Ярославны и обращения к русским князьям даются с незначительными изменениями в переводе академи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 Д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Лихачёва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Несколько фраз в конце произведения прочитываются хором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тремя чтецами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такой ликующий финал придаёт «Слову…» оптимистический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жизнеутверждающий пафос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Тексту самого произведения пред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ествует истори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ческий и лингвистический комментарий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Заканчивается композиция кратким выборочным сообщением о содержании тех мест «Слова…»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не вошли в основную её часть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характеристикой горячего патриота и гениального автора древнего произведения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На примере четырёх карточек с порядковыми номерами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литерами «а» и «б» рассмотрим их структуру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Текст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который прозвучит при чтении композиции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набран крупным шрифтом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«Хозяин» карточки с литерой «а» читает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напечатанные прямым шрифтом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 литерой «б»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напечатанные курсивом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Вверху мелким шрифтом приводится начало карточки с предыдущим номером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например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как только прозвучит начало карточек 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9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«Погас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ша 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черу зори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Погасли вечером зори»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чтецы карточек 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будут уже знать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следующая очередь 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Жирным шрифтом выделены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должны показываться на плакате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9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9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 Дунае Ярославнин голос слышится…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Погасо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ша 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черу зо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Погасли вечером зори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 спит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 бдит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 мыслию поля мерит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от великаго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Дону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до ма́лаго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Донца́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Комо́нь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коней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полу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ночи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Овлу́р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сви́сну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свистнул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 рекою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велит князю разуме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…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Погасо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ша ве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черу зо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Погасли вечером зори…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Игорь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князь поскочи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поскакал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Горноста́ем к тро́стию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и белым го́голем на́ воду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ржеся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вскочил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борз комо́нь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 бы́стра коня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скочи́ с него бу́сым волком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потече́ к лугу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Донца́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полете́ соколом под мглами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под облаками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избивая гуси и лебеди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гусей и лебедей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за́втраку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обе́ду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у́жине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Ученики читают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сидя на стульях лицом к классу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 каждого в руках свой комплект карточек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сложенных по порядку номеров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Пока один читает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каждый из остальных просматривает свою очередную карточку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Чтение сопровождается показом на специальных плакатах отдельных слов и выражений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выделены в карточках жирным шрифтом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Назначение плакатов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дать возможность слушающим увидеть и прочитать по плакату 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знакомое слово и тем самым помочь им лучше услышать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понять и запомнить это слово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карточках указано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каком плакате находится выделенное жирным шрифтом слово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кому требуется при чтении показывать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слова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плакате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заранее подходит к нему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Показывать их надо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прерывая чтение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поэтому ученики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будут читать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должны заранее хорошо ознакомиться с текстом плакатов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знать местонахождение нужного им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Поэтому вместе с карточками дети получают и тексты плакатов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Показывая какое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либо слово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надо провести по нему указкой от начала до конца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словно бы прочитывая его по плакату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добиваясь тем самым от слушаю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щих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они вслед за чтецами прочитывали показываемое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Плакаты оформ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ляются на больших чертёжных листах бумаги или на классной доске цветными мелками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трёх плакатов более сложным является первый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его мы и предлага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ем читателю для обозрения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Все слова и выражения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внесённые в плакаты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объ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ясняются в предварительном комментарии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есть до того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зазвучать само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му «Слову…»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  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1185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Боян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Дон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Донец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Каяла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Кончак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Гзак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Кобяк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         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Овлур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Див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Дажьбог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]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ц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]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Стрибог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]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[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]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Стрибожи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внуци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побегоша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реце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падоша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стязи 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бишася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на брезе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ся брата разлучист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рече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Большое количество карточек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87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штук 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позволяет привлечь к чтению большое количество учеников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хорошо уже тем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что многими детьми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участвуют в чтении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будет на повышенном уровне усвоен текст произ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ведения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Обычно группа состоит из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–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12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человек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Такое количество чтецов позволит без особого труда перераспределить карточки ученика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неожиданно выбывшего из группы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Некоторые трудности при подготовке чтения композиции вызываются тем обстоятельством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«Слово о полку Игореве» изучается в самом начале учебного года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Поэтому я собираю кандидатов в чтецы уже в один из первых дней сентября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рассказываю им о цели и важности стоящей перед ними задачи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донести до своих одноклассников содержание одного из интерес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ейших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труднодоступных произведений русской литературы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призываю их добросовестно отнестись к такому серьёзному поручению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Затем кратко передаю содержание той части «Слова о полку Игореве»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которая вошла в композицию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распределяю карточки между чтецами и объясняю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пользоваться ими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показывать на плакатах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тут же ученики должны прочитать некоторые карточки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 этом добиваюсь от учеников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они читали неторопливо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внимательно следили за знаками препинания и ударения и делали смысловое ударение на словах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написанных вразрядку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 окончании репетиции каждый из учеников склады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ает свои карточки по порядку номеров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переписывает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номера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прикладывает к ним карточку с тек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стом плакатов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всё это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вкладывает в тетрадь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карточки должны быть воз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вращены в хорошем состоянии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дом ученики получают следующее задание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каждому научиться выразительно читать свои карточки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 чтении пользовать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ся плака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Теперь остаётся ещё один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два раза собрать чтецов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прослушать их совмест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ное чтение всей композиции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сделать необходимые замечания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ребята гото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вы выступить перед классом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показала практика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даже сама подготовка к чтению композиции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связанная с процессом освоения исключительно своеоб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разного древнейшего произведения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увлекает девятиклассников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Чтение компо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зиции длится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35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40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минут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пассивны на уроке и те школьники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слушают своих однокласс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ников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 чтении комментария к «Слову о полку Игореве» учитель обращается к ним с вопросами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Например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после чтения карточк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Плакат 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[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u w:color="000000"/>
          <w:rtl w:val="0"/>
          <w:lang w:val="ru-RU"/>
        </w:rPr>
        <w:t>к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]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и 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[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u w:color="000000"/>
          <w:rtl w:val="0"/>
          <w:lang w:val="ru-RU"/>
        </w:rPr>
        <w:t>ц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].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Существительное «внук» во множественном числе было не 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«внуки»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вну́ци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волк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во́лци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лук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лу́ци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река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на реце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Битва русских с половцами произошла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 реце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́ на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Кая́ле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Звук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[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]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чередовался со звуком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[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].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Стяг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знамя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стя́зи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брег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берег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на бре́зе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На бре́зе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быстрой Каялы пали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стя́зи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Игоревы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русские потерпели поражение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можно задать такие вопросы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ученики отвечают на древнерусском языке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отве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ты учитель подсказывает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указывая на плакате соответствующие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):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Как звучали во множественном числе существительные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внук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волк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лук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стяг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Внуци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волци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луци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стязи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Где проходила битва русских с половцами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 реце на Каяле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Где пали стяги русских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 брезе быстрой Каялы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Учителя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пользовались нашими карточками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вносили некоторые изменения в предлагаемую методику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обычно упрощая её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например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точки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 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 отдавались одному чтецу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плач Ярославны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расписанный на четырёх карточках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читала одна девочка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Учительница 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Померанцева 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брала группу чтецов из лучших учеников двух пара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лельных классов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которых она вела уроки литературы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на первом же занятии с чтецами композиция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полностью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конечно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отрывках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выбраны были самые трудные места из 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позиции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звучала настолько хорошо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её можно было бы слушать уже на уро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Изложенная в настоящей статье методика чтения «Слова о полку Игореве» даёт возможность донести до девятиклассников древнее и непростое произве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дение в его познавательной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идейно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воспитательной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эстетической 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эмоцио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нальной целостности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Напечатано в журнале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«Русский язык»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10, 2010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Издательский дом «Первое сентября»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настоящую статью внесены изменения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Авторы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Жанна Ивановна Жителева — учитель русского языка и литературы Томилинской средней школы №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19;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Люберцы Московской области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Владимир Иванович Жителев — автор статей об изучении литературы в школе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en-US"/>
        </w:rPr>
        <w:t>P.S.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Текст композиции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которая прозвучала на уроке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смотрите на нашем сайте в статье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Слово о полку Игореве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Текст в сокращении и с комментариями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подготовить детей к чтению композиции и напечатать карточки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сказываем в статьях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Слово о полку Игореве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Пояснения для учителя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Слово о полку Игореве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Карточки к уроку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