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Сказание о смерти князя Олега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уже познакомились с балладой 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Пушкина «Песнь о вещем Олеге»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Вам известно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 основе этого произведения лежит летописный рассказ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Давайте прочитаем то самое сказание из летописи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которое вдохновило поэта на создание замечательного произведения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Попутно будем заглядывать и в балладу Пушкина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Летопись называется «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Повесть временны́х лет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Временны́х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значит “прошлых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прошедших”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Летопись была создана в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XI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веке монахом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Не́стором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нам необходимо знать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прочитать рассказ почти тысячелетней давнос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ти на языке того далёкого времени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на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древнерусском языке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Эта буква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ѣ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древнерусском алфавите называлась «ять»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Буквой «ять» обозна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чался особый звук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который теперь мы произносим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Букву «ять» будем читать как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древнерусском письме не было твёрдых правил правописания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тому же пере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писчики книг нередко допускали описки и ошибки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поэтому в древних текстах иногда встречаются разные написания одного и того же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могила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могыла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fr-FR"/>
          <w14:textFill>
            <w14:solidFill>
              <w14:srgbClr w14:val="0000FF"/>
            </w14:solidFill>
          </w14:textFill>
        </w:rPr>
        <w:t>речé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рѣче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Русский язык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и любой другой язык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постоянно изменяется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встретим местоимения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теперь уже не употребляются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ми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ти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си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и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другие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Встретим существительные с необычными для нас падежными окончаниями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особенно большие изменения произошли с глаголами прошедшего времени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Глаголы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отвечающие на вопрос “что сделал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обычно легко узнаются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Олег что сделал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призвá старéйшину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съсѣ́де с коня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повелѣ́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посмея́ся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прии́де на мѣ́сто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так далее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 этой же группе глаголов относится и глагол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бѣ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«был»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вопрос “что сделали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” отвечают глаголы </w:t>
      </w:r>
      <w:r>
        <w:rPr>
          <w:outline w:val="0"/>
          <w:color w:val="0000ff"/>
          <w:rtl w:val="0"/>
          <w:lang w:val="es-ES_tradnl"/>
          <w14:textFill>
            <w14:solidFill>
              <w14:srgbClr w14:val="0000FF"/>
            </w14:solidFill>
          </w14:textFill>
        </w:rPr>
        <w:t>несóша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es-ES_tradnl"/>
          <w14:textFill>
            <w14:solidFill>
              <w14:srgbClr w14:val="0000FF"/>
            </w14:solidFill>
          </w14:textFill>
        </w:rPr>
        <w:t>погребóша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плáкашася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Люди что сделали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несоша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погребоша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плакашася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 этой же группе относится и глагол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бѣ́ша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значение понятно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Бѣ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«был»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бѣша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«были»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Встретим один глагол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живя́ше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отвечает на вопрос “что делал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”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Олегъ живяше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Значение глагола понятно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Какой корень у глагола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живяше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(-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жив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Современные же формы глаголов прошедшего времени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поставил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вопрошал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это древнерусские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причастия прошедшего времени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поставилъ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въпрашалъ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внутри слова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въпрашалъ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буква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ъ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«ер» читается как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": 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вопрашáл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].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древнерусском языке слова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поставилъ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въпрашалъ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глаголы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причастия прошедшего времени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Встретим выражение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Олегъ бѣ поставилъ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Нашими далёкими предками оно воспринималось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Олег был поставивший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дословно толкуется выражение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Олегъ бѣ въпрашалъ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Олег был вопрошавший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Сочетания типа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бѣ поставилъ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бѣ въпрашалъ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являлись сложными сказуемыми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ходе исторического развития языка они потеряли глагол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бѣ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оставшееся при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частие стало глаголом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современном русском языке слова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поставил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вопрошал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уже являются какой частью речи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Глаголом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Древнерусское причастие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умерлъ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потеряло конечное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лъ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став глаголом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приобрело какую форму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Древнерусские причастия типа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поставилъ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въпрашалъ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умерлъ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став глаголами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сохранили свойства причастий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Причастия изменяются по родам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современные глаголы прошедшего времени также изменяются по родам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Древнерусские же глаголы по родам не изменялись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бѣ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могло значить и «был»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«была»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«было»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Современные глаголы прошедшего времени сохранили свойство причастий не изменяться по лицам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 был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ты был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так далее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Древнерусские же глаголы изменялись по лицам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Бѣ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форма третьего лица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«он был»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«она была»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«оно было»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первом лице было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бѣхъ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«я был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Бѣ поставилъ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значит «он поставил»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Бѣхъ поставилъ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значит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 поставил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значит глагол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бѣша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Встретим глагол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бя́хуть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подобно глаголу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бѣша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современный русский язык переводится «были»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и глаголы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бѣ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бѣхъ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бѣша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бяхуть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мог употребляться в составе сложного сказуемого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Встретим выражение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бяхуть рекли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Это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сложное сказуемое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Здесь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рекли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древнерусское причастие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рекли́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изредка встречается и в наше время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Знакомо оно вам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однокоренные слова можете назвать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Изрекать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изрекли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и глаголы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бѣ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бѣхъ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бѣша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бяхуть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со временем перестал употребляться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теперь вместо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бяхуть рекли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мы как скажем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Рекли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Современный глагол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рекли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что значит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Сказали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Древнерусское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бяхуть рекли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что значит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Сказали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Выражение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бяхуть рекли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нашими предками воспринималось так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: "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были говорившие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Напомню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бѣ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означает «был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том же значении употреблялся и глагол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мог иметь другую форму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бысть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каждый из глаголов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бѣ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бы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бысть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переводится на современный русский язык глаголами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Приступаем к чтению летописного сказания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живя́ше Олегъ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миръ имѣ́а ко всѣмъ странамъ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кня́жа в Киевѣ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Как </w:t>
      </w:r>
      <w:r>
        <w:rPr>
          <w:i w:val="0"/>
          <w:iCs w:val="0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живяше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Олег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Миръ имѣа</w:t>
      </w:r>
      <w:r>
        <w:rPr>
          <w:i w:val="0"/>
          <w:iCs w:val="0"/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 [</w:t>
      </w:r>
      <w:r>
        <w:rPr>
          <w:i w:val="0"/>
          <w:iCs w:val="0"/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имéя</w:t>
      </w:r>
      <w:r>
        <w:rPr>
          <w:i w:val="0"/>
          <w:iCs w:val="0"/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ко всѣмъ странамъ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княжа в Киевѣ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приспѣ́ осень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помяну́ Олегъ конь свóи…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Кого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Олегъ помяну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Конь свои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 [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свой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Когда Олег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помяну конь свои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Когда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приспѣ осень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приспѣ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современные глаголы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успеть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спеть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значении “созревать”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имеют общий корень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Осень приспѣ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понятен смысл фразы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Продолжим чтение предложения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…иже бѣ поставилъ кормити…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Бѣ поставилъ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вспомните смысл этого выражения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 поставивший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иже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состоит из местоимения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которое в данном случае означает «его»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кого поставил кормить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усилительной частицы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Эти два слова как бы срослись в одно слово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местоимение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иже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Кого Олег помянул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—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Конь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иже бѣ поставилъ кормити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дословный пересказ древнерусской фразы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же поставил кормить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мы сказали бы так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которого поставил кормить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Продолжаем вникать в текст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…иже бѣ поставилъ кормити и не вседáти на нь…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На кого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 вседати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На нь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На нь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на кого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коня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Местоимение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какое существительное заменяет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предложение целиком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приспѣ осень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помяну Олегъ конь свои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иже бѣ поставилъ кормити и не вседати на нь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бѣ бо въпрашалъ волъхвовъ и кудесникъ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: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“Отъ чего ми есть смерть</w:t>
      </w:r>
      <w:r>
        <w:rPr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”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значит «ибо»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«так как»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Бѣ въпрашалъ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вспомните смысл этого выражения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 вопрошавший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Кого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бѣ въпрашалъ Олегъ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Волъхвовъ и кудесникъ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Здесь существительные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волъхвовъ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кудесникъ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находятся не в винительном падеже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 родительном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Форму существительного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кудесникъ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нет кого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кудесникъ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сравните с современными формами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нет глаз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нет сапог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В Радзивиловской летописи союз “и” пропущен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написано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бѣ бо въпрашалъ волъхвовъ кудесникъ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Олег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бѣ въпрашалъ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Отъ чего ми есть смерть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Олег спрашивает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Отъ чего ми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есть смерть</w:t>
      </w:r>
      <w:r>
        <w:rPr>
          <w:outline w:val="0"/>
          <w:color w:val="0000ff"/>
          <w:rtl w:val="0"/>
          <w:lang w:val="zh-TW" w:eastAsia="zh-TW"/>
          <w14:textFill>
            <w14:solidFill>
              <w14:srgbClr w14:val="0000FF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Не трудно догадаться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значит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</w:r>
      <w:r>
        <w:rPr>
          <w:i w:val="1"/>
          <w:iCs w:val="1"/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Заглянем в балладу</w:t>
      </w:r>
      <w:r>
        <w:rPr>
          <w:i w:val="1"/>
          <w:iCs w:val="1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2"/>
          <w:szCs w:val="22"/>
          <w:rtl w:val="1"/>
          <w:lang w:val="ar-SA" w:bidi="ar-SA"/>
          <w14:textFill>
            <w14:solidFill>
              <w14:srgbClr w14:val="555555"/>
            </w14:solidFill>
          </w14:textFill>
        </w:rPr>
        <w:br w:type="textWrapping"/>
        <w:t>“Скажи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мне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кудесник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любимец богов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Что сбудется в жизни со мною</w:t>
      </w:r>
      <w:r>
        <w:rPr>
          <w:outline w:val="0"/>
          <w:color w:val="545454"/>
          <w:sz w:val="22"/>
          <w:szCs w:val="22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И скоро ль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на радость соседей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врагов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Могильной засыплюсь землёю</w:t>
      </w:r>
      <w:r>
        <w:rPr>
          <w:outline w:val="0"/>
          <w:color w:val="545454"/>
          <w:sz w:val="22"/>
          <w:szCs w:val="22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Продолжим постижение древнего текста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приспѣ осень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помяну Олегъ конь свои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иже бѣ поставилъ кормити и не вседати на нь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бѣ бо въпрашалъ волъхвовъ кудесникъ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“Отъ чего ми есть смерть</w:t>
      </w:r>
      <w:r>
        <w:rPr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речé ему кудéсникъ одинъ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: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“Кня́же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Конь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его же лю́биши и ѣ́здиши на немь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отъ того ти умрéти”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рече ему кудесникъ одинъ…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Слово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рече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узнали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Какие однокоренные слова к глаголу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рече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можете назвать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Речь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изречение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изречь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изрекать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Кудесник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обращаясь к князю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называет его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Княже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Помимо шести известных нам падежей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древнерусском языке был ещё звательный падеж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Княже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это существительное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князь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каком падеже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звательном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Далее кудесник говорит князю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1"/>
          <w:lang w:val="ar-SA" w:bidi="ar-SA"/>
          <w14:textFill>
            <w14:solidFill>
              <w14:srgbClr w14:val="555555"/>
            </w14:solidFill>
          </w14:textFill>
        </w:rPr>
        <w:t>“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Конь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его же любиши…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” Заметьте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опять встречаем местоимение в сочетании с усилительной частицей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его 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кого любит князь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Местоимение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его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 усилительной частицей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же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какое существительное заменяет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Выражение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конь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его же любиши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как передадите на современном русском языке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Конь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которого любишь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Заглянем в конец предложения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Отъ того ти умрети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От кого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отъ того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"?..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Выражение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отъ того ти умрети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равносильно выражению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отъ того коня ти умрети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понятно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Олег спрашивает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Отъ чего ми есть смерть</w:t>
      </w:r>
      <w:r>
        <w:rPr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Кому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i w:val="1"/>
          <w:iCs w:val="1"/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—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Кудесник говорит Олегу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Отъ того ти умрети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Кому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i w:val="1"/>
          <w:iCs w:val="1"/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—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Заглянем в балладу</w:t>
      </w:r>
      <w:r>
        <w:rPr>
          <w:i w:val="1"/>
          <w:iCs w:val="1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Твой конь не боится опасных трудов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Он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чуя господскую волю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То смирный стоит под стрелами врагов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То мчится по бранному полю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И холод и сеча ему ничего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Но примешь ты смерть от коня своего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”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 следующее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Олегъ же прии́мъ в умѣ́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fr-FR"/>
          <w14:textFill>
            <w14:solidFill>
              <w14:srgbClr w14:val="9D0039"/>
            </w14:solidFill>
          </w14:textFill>
        </w:rPr>
        <w:t>си рѣчé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: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“Никóли же вся́ду на нь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ни ви́жю его бóле того”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Олегъ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приимъ в умѣ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сказанное кудесником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си рѣче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Кому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рѣче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Си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Кому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Догадались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значит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же сказал себе Олег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Николи же всяду на нь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Всяду на нь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Вспомните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Олег поставил коня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чтобы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 вседáти на 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Николи же всяду на нь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Когда Олег “всядет” на коня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Николи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никогда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далее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ни вижю его боле того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Фраза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ни вижю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 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ви́жу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его боле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станет прозрачной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стоит лишь поменять местами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николи же всяду на нь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боле того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ни вижю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Заглянем в балладу</w:t>
      </w:r>
      <w:r>
        <w:rPr>
          <w:i w:val="1"/>
          <w:iCs w:val="1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В молчанье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рукой опершись на седло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С коня он слезает угрюмый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И верного друга прощальной рукой</w:t>
        <w:br w:type="textWrapping"/>
        <w:t>И гладит и треплет по шее крутой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Олегъ же прии́мъ в умѣ́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fr-FR"/>
          <w14:textFill>
            <w14:solidFill>
              <w14:srgbClr w14:val="9D0039"/>
            </w14:solidFill>
          </w14:textFill>
        </w:rPr>
        <w:t>си рѣчé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: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“Никóли же вся́ду на нь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ни ви́жю его бóле того”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.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повелѣ́ корми́ти и не води́ти его к нему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сделал Олег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Повелѣ кормити и не водити коня к нему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Заглянем в балладу</w:t>
      </w:r>
      <w:r>
        <w:rPr>
          <w:i w:val="1"/>
          <w:iCs w:val="1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Вы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отроки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други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возьмите коня</w:t>
      </w:r>
      <w:r>
        <w:rPr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Покройте попоной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мохнатым ковром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В мой луг под уздцы отведите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Купайте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кормите отборным зерном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Водой ключевою поите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пребы́ нѣ́колико лѣтъ не ви́дѣ его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дондéже на грéкы идé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Глаголы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пребы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видѣ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иде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и глагол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повелѣ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отвечают на вопрос “что сделал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” Что сделал Олег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Повелѣ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пребы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видѣ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иде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пребы нѣколико лѣтъ…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пребы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состоит из глагола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и приставки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пре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глагол из современного русского языка напоминает нам этот древнерусский глагол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Пребывать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Олег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пребы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сколько лет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Нѣколико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нѣколико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узнали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Несколько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…не видѣ его…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Олег видел или не видел своего коня эти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нѣколико лѣтъ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видел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Дочитаем предложение до конца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…дондеже на грекы иде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На кого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иде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Олег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На грекы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греков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Иде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узнали слово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будет неопределённая форма глагола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иде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Идти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Дондеже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данном случае означает «пока не»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последние два предложения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повелѣ кормити и не водити его к нему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.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пребы нѣколико лѣтъ не видѣ его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дондеже на грекы иде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перевод этого фрагмента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повелел кормить и не водить его к нему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пробыл несколько лет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видя его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пока на греков не пошёл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начало следующего предложения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И пришéдъшу ему Кыеву и пребы́вьшю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4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лѣ́та…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Слова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пришедъшу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пребывьшю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 [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пребы́вшу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являются причастиями в дательном падеже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они согласуются с местоимением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",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то есть фразу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пришедъшу ему Кыеву и пребывьшу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4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лѣта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надо понимать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пришедъшу ему Кыеву и пребывьшю ему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4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лѣта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Выражение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пришедъшу ему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выражение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пребывьшю ему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такие речевые обороты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до нашего времени не дошли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и в древнерусскую эпоху употреблялись крайне редко в живом разговорном языке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Эти выражения отвечают на вопрос “когда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”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Пришедъшу ему Кыеву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значит «когда он пришёл в Киев»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из похода на греков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Пребывьшю ему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4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лѣта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значит «когда он пробыл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4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года»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Киеве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предложение полностью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И пришедъшу ему Кыеву и пребывьшю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4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лѣта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 пятое лѣто помяну конь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отъ него же бяхуть рекли волъсви умрети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Опять встретили местоимение с усилительной частицей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отъ него 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Какими словами заменим это выражение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“От которого”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Вспомним словосочетание глагола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бяхуть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 причастием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рекли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Бяхуть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значит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Бяхуть рекли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говорили в древности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как мы скажем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Рекли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сказали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 xml:space="preserve">Догадались о значении слова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волъсви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Кого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бѣ въпрашалъ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Олег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Волъхвовъ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Кто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бяхуть рекли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Волъсви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волъхви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 древних рукописях можно встретить написания и волхв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волсв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Приступаем к диалогу князя с конюхом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призва старéишину кóнюхомъ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рече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: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“Кóе есть конь мъи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?..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”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Кого Олег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призва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Стареишину конюхомъ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Старейшину кому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Конюхомъ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Существительное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конюхомъ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во множественном числе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Мы сказали бы «старшего из конюхов»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рече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князь старшему конюху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Кое есть конь мъи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 [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мой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]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Древнее местоимение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кой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кая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кое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изредка ещё можно встретить и в наше время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например в выражениях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«на кой чёрт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«ни в коем случае»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ещё пример из стихотворения Некрасова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“А кой тебе годик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” По своему значению это древнее местоимение близко современному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каков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какова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каково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слове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мъи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допущена описка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должна быть буква “о”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мои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 [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мой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].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Заглянем в балладу</w:t>
      </w:r>
      <w:r>
        <w:rPr>
          <w:i w:val="1"/>
          <w:iCs w:val="1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“А где мой товарищ</w:t>
      </w:r>
      <w:r>
        <w:rPr>
          <w:outline w:val="0"/>
          <w:color w:val="545454"/>
          <w:sz w:val="22"/>
          <w:szCs w:val="22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промолвил Олег</w:t>
      </w:r>
      <w:r>
        <w:rPr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Скажите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где конь мой ретивый</w:t>
      </w:r>
      <w:r>
        <w:rPr>
          <w:outline w:val="0"/>
          <w:color w:val="545454"/>
          <w:sz w:val="22"/>
          <w:szCs w:val="22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Здоров ли</w:t>
      </w:r>
      <w:r>
        <w:rPr>
          <w:outline w:val="0"/>
          <w:color w:val="545454"/>
          <w:sz w:val="22"/>
          <w:szCs w:val="22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всё так же легóк его бег</w:t>
      </w:r>
      <w:r>
        <w:rPr>
          <w:outline w:val="0"/>
          <w:color w:val="545454"/>
          <w:sz w:val="22"/>
          <w:szCs w:val="22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Всё тот же ль он бурный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игривый</w:t>
      </w:r>
      <w:r>
        <w:rPr>
          <w:outline w:val="0"/>
          <w:color w:val="545454"/>
          <w:sz w:val="22"/>
          <w:szCs w:val="22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”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полностью вопрос князя к старшему конюху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«Кое есть конь мъй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его же бѣхъ поставилъ кормити и блюсти его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1"/>
          <w:bCs w:val="1"/>
          <w:outline w:val="0"/>
          <w:color w:val="9d0039"/>
          <w:rtl w:val="0"/>
          <w:lang w:val="it-IT"/>
          <w14:textFill>
            <w14:solidFill>
              <w14:srgbClr w14:val="9D0039"/>
            </w14:solidFill>
          </w14:textFill>
        </w:rPr>
        <w:t>»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опять встретили местоимение с усилительной частицей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его 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Бѣхъ поставилъ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помните этот сложный глагол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Бѣ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он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Бѣхъ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 был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Бѣхъ поставилъ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мы теперь сказали бы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 поставил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кормити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как звучит в наше время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Кормить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как будет на современном русском языке глагол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блюсти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Блюсти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Можете объяснить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почему у глагола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кормити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перешло в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у глагола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блюсти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сохранилось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Обратите внимание на ударение у глаголов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корми́ти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блюсти́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Древнерусские морфемы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сохранились у тех глаголов неопределённой формы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у которых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является ударным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полностью диалог князя с конюхом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призва стареишину конюхомъ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рече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: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“Кое есть конь мъи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его же бѣхъ поставилъ кормити и блюсти его</w:t>
      </w:r>
      <w:r>
        <w:rPr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” Онъ же рече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: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“Умерлъ есть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”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Умерлъ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древнерусское причастие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дословно следует толковать фразу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умерлъ есть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Умерший есть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Заглянем в балладу</w:t>
      </w:r>
      <w:r>
        <w:rPr>
          <w:i w:val="1"/>
          <w:iCs w:val="1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И внемлет ответу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на холме крутом</w:t>
        <w:br w:type="textWrapping"/>
        <w:t>Давно уж почил непробудным он сном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Приступаем к следующему предложению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Олегъ же посмеáся и укори́ кудесника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рекá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: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“То ти непрáво глагóлють волъсви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”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Что сделал Олег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—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Посмеася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 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посмея́ся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укори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Теперь мы сказали бы “посмеялся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укорил”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заменив древние глаголы древнерусскими причастиями прошедшего времени единственного числа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Вспомним причастие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рекли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прошедшего времени множественного числа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“говорившие”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Река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причастие настоящего времени единственного числа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«говорящий»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Выражение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Олегъ река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Олег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надо понимать так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: "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Олег говорящий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Но выражение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посмеася и укори река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посмеася и укори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i w:val="1"/>
          <w:iCs w:val="1"/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 река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требует от нас перевести причастие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река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деепричастием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: "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посмеялся и укорил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говоря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Заметим попутно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очень древние времена нашего языка причастия не соотносились с глаголами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только с существительными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деепричастий не было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предложение целиком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Олегъ же посмеася и укори кудесника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река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: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“То ти неправо глаголють волъсви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вся ложь есть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: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а конь умерлъ есть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а я живъ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”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Как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глаголють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говорят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волъсви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—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Неправо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но вся ложь есть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сказали бы «но всё ложь есть»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или без глагола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связки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«но всё ложь»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употребили бы местоимение среднего рода в единственном числе “всё”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Вся — это местоимение среднего рода во множественном числе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имеет то же самое окончание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и существительные среднего рода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поля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моря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здания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так далее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Заглянем в балладу</w:t>
      </w:r>
      <w:r>
        <w:rPr>
          <w:i w:val="1"/>
          <w:iCs w:val="1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Могучий Олег головою поник</w:t>
        <w:br w:type="textWrapping"/>
        <w:t>И думает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“Что же гаданье</w:t>
      </w:r>
      <w:r>
        <w:rPr>
          <w:outline w:val="0"/>
          <w:color w:val="545454"/>
          <w:sz w:val="22"/>
          <w:szCs w:val="22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Кудесник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ты лживый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безумный старик</w:t>
      </w:r>
      <w:r>
        <w:rPr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Презреть бы твоё предсказанье</w:t>
      </w:r>
      <w:r>
        <w:rPr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Мой конь и доныне носил бы меня”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повелѣ́ оседлати конь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: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“А то вижю кости его”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Заглянем в балладу</w:t>
      </w:r>
      <w:r>
        <w:rPr>
          <w:i w:val="1"/>
          <w:iCs w:val="1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И хочет увидеть он кости коня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 сказание далее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прии́де на мѣ́сто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идѣ́ же бѣ́ша лежáще кости его голы и лобъ голъ…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Куда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прииде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Олег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На мѣсто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идѣ же бѣша лежаще кости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Как надо понимать выражение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бѣша лежаще кости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Были лежащие кости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Как должны перевести выражение бѣ́ша лѣжаще кости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Лежали кости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Слово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идѣ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узнали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Наречие “где”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Заглянем в балладу</w:t>
      </w:r>
      <w:r>
        <w:rPr>
          <w:i w:val="1"/>
          <w:iCs w:val="1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Вот едет могучий Олег со двора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С ним Игорь и старые гости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И видят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на холме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у брега Днепра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Лежат благородные кости…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прииде на мѣсто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идѣ же бѣша лежаще кости его голы и лобъ голъ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ссѣ́де с коня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посмея́ся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fr-FR"/>
          <w14:textFill>
            <w14:solidFill>
              <w14:srgbClr w14:val="9D0039"/>
            </w14:solidFill>
          </w14:textFill>
        </w:rPr>
        <w:t>речé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: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“Отъ сего ли лба смьрть было взя́ти мнѣ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”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Буквами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еръ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и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обозначались слабые звуки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и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одних случаях эти звуки сохранились и усилились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стали звуками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и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];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 других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на конце слов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эти звуки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буквы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звуки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!)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исчезли совсем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прочтёте слово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смьрть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Смерть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Заглянем в балладу</w:t>
      </w:r>
      <w:r>
        <w:rPr>
          <w:i w:val="1"/>
          <w:iCs w:val="1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Так вот где таилась погибель моя</w:t>
      </w:r>
      <w:r>
        <w:rPr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Мне смертию кость угрожала</w:t>
      </w:r>
      <w:r>
        <w:rPr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 далее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воступи́ ногою на лобъ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Заглянем в балладу</w:t>
      </w:r>
      <w:r>
        <w:rPr>
          <w:i w:val="1"/>
          <w:iCs w:val="1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Князь тихо на череп коня наступил…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вы́никнувши змиá зо лба уклю́ну в ногу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Какая змея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Выникнувши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Выникнувши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причастие от глагола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вы́никнути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выникнуть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имеет значение “неожиданно появиться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возникнуть”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Слово в настоящее время выходит из употребления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является устаревшим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Откуда змея выникнула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Зо лба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Заглянем в балладу</w:t>
      </w:r>
      <w:r>
        <w:rPr>
          <w:i w:val="1"/>
          <w:iCs w:val="1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Из мёртвой главы гробовая змея</w:t>
        <w:br w:type="textWrapping"/>
        <w:t>Шипя между тем выползала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Как чёрная лента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вкруг ног обвилась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И вскрикнул внезапно ужаленный князь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с того разболѣ́ся и умрé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.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плáкашася лю́дие вси плачемь великимь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несóша и погребóша на горѣ́…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Плакашася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несоша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погребоша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глаголы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отвечающие на вопрос “что сделали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”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Заглянем в балладу</w:t>
      </w:r>
      <w:r>
        <w:rPr>
          <w:i w:val="1"/>
          <w:iCs w:val="1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>Ковши круговые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запенясь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шипят</w:t>
        <w:br w:type="textWrapping"/>
        <w:t>На тризне плачевной Олега…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трагическую часть сказания о князе Олеге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воступи ногою на лобъ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.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выникнувши змиа зо лба уклюну в ногу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.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с того разболѣ́ся и умре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.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плакашася людие вси плачемь великимь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несоша и погребоша на горѣ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éже глагóлеться Щьковица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;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есть же могила его и до сего дьни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словéть могыла Ольгова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Иже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“который”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еже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“которая”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Как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глаголеться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гора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 которой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погребоша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Олега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—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Щьковица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 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щековица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].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Слово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глаголеться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надо объяснять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Вспомним фразу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То ти неправо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глагóлють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 волъсви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Как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словеть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могила князя Олега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—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Могыла Ольгова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Глаголы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словеть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глаголеться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данном случае выступают как синонимы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взаимозаменяемы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И бысть всѣхъ лѣтъ княжениа его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33.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Вспомним перевод глаголов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бѣ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бы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бысть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— Он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Как в данном случае переведём глагол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бысть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“Было”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буква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"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после гласной читается как “я”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княжениа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 [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княжéния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имѣа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 [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имéя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посмеася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 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посмея́ся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змиа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 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змия́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].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прочтите целиком летописный рассказ на древнерусском языке о смерти князя Олега от коня 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надеюсь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вам всё будет понятно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живяше Олегъ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миръ имѣа ко всѣмъ странамъ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княжа в Киевѣ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И приспѣ осень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и помяну Олегъ конь свой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иже бѣ поставилъ кормити</w:t>
        <w:br w:type="textWrapping"/>
        <w:t>и не вседати на 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бѣ бо въпрашалъ </w:t>
        <w:br w:type="textWrapping"/>
        <w:t>волъхвовъ кудесникъ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«Отъ чего ми есть смерть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  <w:br w:type="textWrapping"/>
        <w:br w:type="textWrapping"/>
        <w:t>И рече ему кудесникъ одинъ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«Княже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Конь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же любиши и ѣздиши на немь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отъ того ти умрети»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Олегъ же приимъ въ умѣ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си рѣче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«Николи же всяду на 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ни вижю его боле того»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И повелѣ кормити и не водити его к нему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И пребы нѣколико лѣтъ</w:t>
        <w:br w:type="textWrapping"/>
        <w:t>не видѣ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дондеже на грекы иде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И пришедшу ему Кыеву</w:t>
        <w:br w:type="textWrapping"/>
        <w:t xml:space="preserve">и пребывьшю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4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лѣта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на пятое лѣто помяну конь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отъ него же</w:t>
        <w:br w:type="textWrapping"/>
        <w:t>бяхуть рекли волъсви</w:t>
        <w:br w:type="textWrapping"/>
        <w:t>умрети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И призва старейшину конюхомъ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рече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«Кое есть конь мъй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его же бѣхъ поставилъ </w:t>
        <w:br w:type="textWrapping"/>
        <w:t>кормити и блюсти его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  <w:br w:type="textWrapping"/>
        <w:t>Онъ же рече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«Умерлъ есть»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Олегъ же посмѣася</w:t>
        <w:br w:type="textWrapping"/>
        <w:t>и укори кудесника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«То ти неправо глаголють волъсви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но вся ложь есть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а конь умерлъ есть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я жив»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И повелѣ оседлати конь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«А то вижю кости его»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И прииде на мѣсто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идѣ же бѣша лежаще</w:t>
        <w:br w:type="textWrapping"/>
        <w:t>кости его голы и лобъ голъ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и ссѣде с коня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и посмеяся рече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«Отъ сего ли лба</w:t>
        <w:br w:type="textWrapping"/>
        <w:t>смьрть было взяти мнѣ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  <w:br w:type="textWrapping"/>
        <w:br w:type="textWrapping"/>
        <w:t>И въступи ногою на лобъ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И выникнувши змиа зо лба</w:t>
        <w:br w:type="textWrapping"/>
        <w:t>уклюну в ногу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И с того разболѣся и умре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И плакашася людие вси плачемь великимь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и несоша и погребоша его на горѣ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еже глаголеться Щьковица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есть же могила его</w:t>
        <w:br w:type="textWrapping"/>
        <w:t>и до сего дьни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словеть могыла Ольгова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 xml:space="preserve">И бысть всѣхъ лѣтъ княжениа его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33.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Текст приводится по Радзиви́ловской летописи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Любознательные могут прочитать это сказание по рукописному тексту летописи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смотрите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rStyle w:val="Hyperlink.0"/>
          <w:b w:val="1"/>
          <w:bCs w:val="1"/>
          <w:outline w:val="0"/>
          <w:color w:val="4b819e"/>
          <w:u w:val="single" w:color="4b819e"/>
          <w:rtl w:val="0"/>
          <w14:textFill>
            <w14:solidFill>
              <w14:srgbClr w14:val="4B829E"/>
            </w14:solidFill>
          </w14:textFill>
        </w:rPr>
        <w:fldChar w:fldCharType="begin" w:fldLock="0"/>
      </w:r>
      <w:r>
        <w:rPr>
          <w:rStyle w:val="Hyperlink.0"/>
          <w:b w:val="1"/>
          <w:bCs w:val="1"/>
          <w:outline w:val="0"/>
          <w:color w:val="4b819e"/>
          <w:u w:val="single" w:color="4b819e"/>
          <w:rtl w:val="0"/>
          <w14:textFill>
            <w14:solidFill>
              <w14:srgbClr w14:val="4B829E"/>
            </w14:solidFill>
          </w14:textFill>
        </w:rPr>
        <w:instrText xml:space="preserve"> HYPERLINK "http://zhiteleva.ru/stati/skazanie-o-smerti-knyazya-olega-rukopisnyy-tekst/"</w:instrText>
      </w:r>
      <w:r>
        <w:rPr>
          <w:rStyle w:val="Hyperlink.0"/>
          <w:b w:val="1"/>
          <w:bCs w:val="1"/>
          <w:outline w:val="0"/>
          <w:color w:val="4b819e"/>
          <w:u w:val="single" w:color="4b819e"/>
          <w:rtl w:val="0"/>
          <w14:textFill>
            <w14:solidFill>
              <w14:srgbClr w14:val="4B829E"/>
            </w14:solidFill>
          </w14:textFill>
        </w:rPr>
        <w:fldChar w:fldCharType="separate" w:fldLock="0"/>
      </w:r>
      <w:r>
        <w:rPr>
          <w:rStyle w:val="Hyperlink.0"/>
          <w:b w:val="1"/>
          <w:bCs w:val="1"/>
          <w:outline w:val="0"/>
          <w:color w:val="4b819e"/>
          <w:u w:val="single" w:color="4b819e"/>
          <w:rtl w:val="0"/>
          <w:lang w:val="ru-RU"/>
          <w14:textFill>
            <w14:solidFill>
              <w14:srgbClr w14:val="4B829E"/>
            </w14:solidFill>
          </w14:textFill>
        </w:rPr>
        <w:t>Сказание о смерти князя Олега</w:t>
      </w:r>
      <w:r>
        <w:rPr>
          <w:rStyle w:val="Hyperlink.0"/>
          <w:b w:val="1"/>
          <w:bCs w:val="1"/>
          <w:outline w:val="0"/>
          <w:color w:val="4b819e"/>
          <w:u w:val="single" w:color="4b819e"/>
          <w:rtl w:val="0"/>
          <w:lang w:val="ru-RU"/>
          <w14:textFill>
            <w14:solidFill>
              <w14:srgbClr w14:val="4B829E"/>
            </w14:solidFill>
          </w14:textFill>
        </w:rPr>
        <w:t xml:space="preserve">. - </w:t>
      </w:r>
      <w:r>
        <w:rPr>
          <w:rStyle w:val="Hyperlink.0"/>
          <w:b w:val="1"/>
          <w:bCs w:val="1"/>
          <w:outline w:val="0"/>
          <w:color w:val="4b819e"/>
          <w:u w:val="single" w:color="4b819e"/>
          <w:rtl w:val="0"/>
          <w:lang w:val="ru-RU"/>
          <w14:textFill>
            <w14:solidFill>
              <w14:srgbClr w14:val="4B829E"/>
            </w14:solidFill>
          </w14:textFill>
        </w:rPr>
        <w:t>Рукописный текст</w:t>
      </w:r>
      <w:r>
        <w:rPr>
          <w:rStyle w:val="Hyperlink.0"/>
          <w:b w:val="1"/>
          <w:bCs w:val="1"/>
          <w:outline w:val="0"/>
          <w:color w:val="4b819e"/>
          <w:u w:val="single" w:color="4b819e"/>
          <w:rtl w:val="0"/>
          <w14:textFill>
            <w14:solidFill>
              <w14:srgbClr w14:val="4B829E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fldChar w:fldCharType="end" w:fldLock="0"/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___________________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Информация для учителя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в среде словесников поднимается вопрос о необходимости воспитания у школьников любви к родному языку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само собою подразумевается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 языке есть нечто чрезвычайно интересное и привлекательное для подростка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это «нечто»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правила и исключения из них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 которых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собственно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состоят школьные учебники русского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нечто иное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Чтение на древнерусском языке летописного рассказа о смерти князя Олега не только повышает у детей интерес к художественному произведению 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Пушкина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отображающему события и дух нашего далёкого прошлого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также открывает перед учителем возможность дать учащимся некоторое представление об исторической изменчивости языка и сообщить некоторые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пусть случайные и разрозненные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сведения о грамматических особенностях древнерусского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таким образом хотя бы чуть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чуть уменьшить тот пробел в школьной программе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необходимо заполнить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вызвать у школьников живой интерес к родному языку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классной доске древнерусские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</w:t>
        <w:br w:type="textWrapping"/>
        <w:t>бѣ поставилъ</w:t>
        <w:br w:type="textWrapping"/>
        <w:t>бѣ въпрашалъ</w:t>
        <w:br w:type="textWrapping"/>
        <w:t>бѣхъ поставилъ</w:t>
        <w:br w:type="textWrapping"/>
        <w:t>умерлъ</w:t>
        <w:br w:type="textWrapping"/>
        <w:t>бѣша</w:t>
        <w:br w:type="textWrapping"/>
        <w:t>бяхуть рекли</w:t>
        <w:br w:type="textWrapping"/>
        <w:t>бы — бысть</w:t>
        <w:br w:type="textWrapping"/>
        <w:t xml:space="preserve">пребыти </w:t>
        <w:br w:type="textWrapping"/>
        <w:t>живяше</w:t>
        <w:br w:type="textWrapping"/>
        <w:t>бо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b w:val="1"/>
      <w:bCs w:val="1"/>
      <w:outline w:val="0"/>
      <w:color w:val="4b819e"/>
      <w:u w:val="single" w:color="4b819e"/>
      <w14:textFill>
        <w14:solidFill>
          <w14:srgbClr w14:val="4B829E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